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779B9" w:rsidRDefault="008779B9" w:rsidP="008779B9">
      <w:pPr>
        <w:spacing w:line="360" w:lineRule="auto"/>
        <w:ind w:left="360"/>
        <w:jc w:val="center"/>
        <w:rPr>
          <w:rFonts w:cs="Times New Roman"/>
          <w:color w:val="000000" w:themeColor="text1"/>
          <w:sz w:val="28"/>
          <w:szCs w:val="28"/>
        </w:rPr>
      </w:pPr>
    </w:p>
    <w:tbl>
      <w:tblPr>
        <w:tblW w:w="0" w:type="auto"/>
        <w:tblLook w:val="0000"/>
      </w:tblPr>
      <w:tblGrid>
        <w:gridCol w:w="9288"/>
      </w:tblGrid>
      <w:tr w:rsidR="009A4E9F" w:rsidRPr="004C1493" w:rsidTr="00B515C8">
        <w:trPr>
          <w:trHeight w:val="3260"/>
        </w:trPr>
        <w:tc>
          <w:tcPr>
            <w:tcW w:w="9288" w:type="dxa"/>
          </w:tcPr>
          <w:p w:rsidR="009A4E9F" w:rsidRDefault="009A4E9F" w:rsidP="00B515C8">
            <w:pPr>
              <w:pStyle w:val="1"/>
              <w:spacing w:before="0" w:line="360" w:lineRule="auto"/>
              <w:ind w:left="-57" w:right="-57"/>
              <w:rPr>
                <w:rFonts w:ascii="Karelia" w:hAnsi="Karelia"/>
                <w:b w:val="0"/>
                <w:i/>
                <w:iCs/>
                <w:spacing w:val="14"/>
                <w:w w:val="113"/>
                <w:sz w:val="16"/>
                <w:lang w:val="en-US"/>
              </w:rPr>
            </w:pPr>
            <w:r>
              <w:rPr>
                <w:i/>
                <w:iCs/>
                <w:noProof/>
                <w:spacing w:val="40"/>
                <w:sz w:val="20"/>
                <w:lang w:eastAsia="ru-RU" w:bidi="ar-SA"/>
              </w:rPr>
              <w:drawing>
                <wp:anchor distT="0" distB="0" distL="114300" distR="114300" simplePos="0" relativeHeight="251659264" behindDoc="0" locked="0" layoutInCell="1" allowOverlap="1">
                  <wp:simplePos x="0" y="0"/>
                  <wp:positionH relativeFrom="column">
                    <wp:posOffset>2514600</wp:posOffset>
                  </wp:positionH>
                  <wp:positionV relativeFrom="paragraph">
                    <wp:posOffset>0</wp:posOffset>
                  </wp:positionV>
                  <wp:extent cx="493395" cy="525145"/>
                  <wp:effectExtent l="19050" t="0" r="1905" b="0"/>
                  <wp:wrapNone/>
                  <wp:docPr id="9" name="Рисунок 2" descr="новый"/>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новый"/>
                          <pic:cNvPicPr>
                            <a:picLocks noChangeAspect="1" noChangeArrowheads="1"/>
                          </pic:cNvPicPr>
                        </pic:nvPicPr>
                        <pic:blipFill>
                          <a:blip r:embed="rId8" cstate="print"/>
                          <a:srcRect/>
                          <a:stretch>
                            <a:fillRect/>
                          </a:stretch>
                        </pic:blipFill>
                        <pic:spPr bwMode="auto">
                          <a:xfrm>
                            <a:off x="0" y="0"/>
                            <a:ext cx="493395" cy="525145"/>
                          </a:xfrm>
                          <a:prstGeom prst="rect">
                            <a:avLst/>
                          </a:prstGeom>
                          <a:noFill/>
                          <a:ln w="9525">
                            <a:noFill/>
                            <a:miter lim="800000"/>
                            <a:headEnd/>
                            <a:tailEnd/>
                          </a:ln>
                        </pic:spPr>
                      </pic:pic>
                    </a:graphicData>
                  </a:graphic>
                </wp:anchor>
              </w:drawing>
            </w:r>
          </w:p>
          <w:p w:rsidR="009A4E9F" w:rsidRDefault="009A4E9F" w:rsidP="00B515C8">
            <w:pPr>
              <w:pStyle w:val="1"/>
              <w:spacing w:before="0" w:line="360" w:lineRule="auto"/>
              <w:ind w:left="-57" w:right="-57"/>
              <w:rPr>
                <w:rFonts w:ascii="Karelia" w:hAnsi="Karelia"/>
                <w:b w:val="0"/>
                <w:i/>
                <w:iCs/>
                <w:spacing w:val="14"/>
                <w:w w:val="113"/>
                <w:sz w:val="16"/>
                <w:lang w:val="en-US"/>
              </w:rPr>
            </w:pPr>
          </w:p>
          <w:p w:rsidR="009A4E9F" w:rsidRDefault="009A4E9F" w:rsidP="00B515C8">
            <w:pPr>
              <w:pStyle w:val="1"/>
              <w:spacing w:before="0" w:line="360" w:lineRule="auto"/>
              <w:ind w:left="-57" w:right="-57"/>
              <w:rPr>
                <w:rFonts w:ascii="Karelia" w:hAnsi="Karelia"/>
                <w:b w:val="0"/>
                <w:i/>
                <w:iCs/>
                <w:spacing w:val="14"/>
                <w:w w:val="113"/>
                <w:sz w:val="20"/>
                <w:lang w:val="en-US"/>
              </w:rPr>
            </w:pPr>
          </w:p>
          <w:p w:rsidR="009A4E9F" w:rsidRPr="009A4E9F" w:rsidRDefault="009A4E9F" w:rsidP="009A4E9F">
            <w:pPr>
              <w:pStyle w:val="1"/>
              <w:spacing w:before="0"/>
              <w:ind w:left="-57" w:right="-57"/>
              <w:jc w:val="center"/>
              <w:rPr>
                <w:rFonts w:ascii="Times New Roman" w:hAnsi="Times New Roman" w:cs="Times New Roman"/>
                <w:color w:val="000000" w:themeColor="text1"/>
                <w:spacing w:val="14"/>
                <w:w w:val="113"/>
                <w:szCs w:val="28"/>
              </w:rPr>
            </w:pPr>
            <w:bookmarkStart w:id="0" w:name="_Toc475350855"/>
            <w:bookmarkStart w:id="1" w:name="_Toc475351022"/>
            <w:r w:rsidRPr="009A4E9F">
              <w:rPr>
                <w:rFonts w:ascii="Times New Roman" w:hAnsi="Times New Roman" w:cs="Times New Roman"/>
                <w:color w:val="000000" w:themeColor="text1"/>
                <w:spacing w:val="14"/>
                <w:w w:val="113"/>
                <w:szCs w:val="28"/>
              </w:rPr>
              <w:t>Правительство Санкт-Петербурга</w:t>
            </w:r>
            <w:bookmarkEnd w:id="0"/>
            <w:bookmarkEnd w:id="1"/>
          </w:p>
          <w:p w:rsidR="009A4E9F" w:rsidRPr="009A4E9F" w:rsidRDefault="009A4E9F" w:rsidP="009A4E9F">
            <w:pPr>
              <w:pStyle w:val="1"/>
              <w:spacing w:before="0"/>
              <w:ind w:left="-57" w:right="-57"/>
              <w:jc w:val="center"/>
              <w:rPr>
                <w:rFonts w:ascii="Times New Roman" w:hAnsi="Times New Roman" w:cs="Times New Roman"/>
                <w:color w:val="000000" w:themeColor="text1"/>
                <w:szCs w:val="28"/>
              </w:rPr>
            </w:pPr>
            <w:bookmarkStart w:id="2" w:name="_Toc475350856"/>
            <w:bookmarkStart w:id="3" w:name="_Toc475351023"/>
            <w:r w:rsidRPr="009A4E9F">
              <w:rPr>
                <w:rFonts w:ascii="Times New Roman" w:hAnsi="Times New Roman" w:cs="Times New Roman"/>
                <w:color w:val="000000" w:themeColor="text1"/>
                <w:szCs w:val="28"/>
              </w:rPr>
              <w:t>комитет по образованию</w:t>
            </w:r>
            <w:bookmarkEnd w:id="2"/>
            <w:bookmarkEnd w:id="3"/>
          </w:p>
          <w:p w:rsidR="009A4E9F" w:rsidRPr="009A4E9F" w:rsidRDefault="009A4E9F" w:rsidP="009A4E9F">
            <w:pPr>
              <w:jc w:val="center"/>
              <w:rPr>
                <w:rFonts w:cs="Times New Roman"/>
                <w:b/>
                <w:bCs/>
                <w:color w:val="000000" w:themeColor="text1"/>
                <w:sz w:val="28"/>
              </w:rPr>
            </w:pPr>
            <w:r w:rsidRPr="009A4E9F">
              <w:rPr>
                <w:rFonts w:cs="Times New Roman"/>
                <w:b/>
                <w:bCs/>
                <w:color w:val="000000" w:themeColor="text1"/>
                <w:sz w:val="28"/>
              </w:rPr>
              <w:t>Государственное бюджетное общеобразовательное учреждение</w:t>
            </w:r>
          </w:p>
          <w:p w:rsidR="009A4E9F" w:rsidRPr="009A4E9F" w:rsidRDefault="009A4E9F" w:rsidP="009A4E9F">
            <w:pPr>
              <w:jc w:val="center"/>
              <w:rPr>
                <w:rFonts w:cs="Times New Roman"/>
                <w:b/>
                <w:bCs/>
                <w:color w:val="000000" w:themeColor="text1"/>
                <w:sz w:val="36"/>
              </w:rPr>
            </w:pPr>
            <w:r w:rsidRPr="009A4E9F">
              <w:rPr>
                <w:rFonts w:cs="Times New Roman"/>
                <w:b/>
                <w:bCs/>
                <w:color w:val="000000" w:themeColor="text1"/>
                <w:sz w:val="36"/>
              </w:rPr>
              <w:t>гимназия № 498</w:t>
            </w:r>
          </w:p>
          <w:p w:rsidR="009A4E9F" w:rsidRPr="009A4E9F" w:rsidRDefault="009A4E9F" w:rsidP="009A4E9F">
            <w:pPr>
              <w:jc w:val="center"/>
              <w:rPr>
                <w:rFonts w:cs="Times New Roman"/>
                <w:color w:val="000000" w:themeColor="text1"/>
                <w:sz w:val="28"/>
              </w:rPr>
            </w:pPr>
            <w:r w:rsidRPr="009A4E9F">
              <w:rPr>
                <w:rFonts w:cs="Times New Roman"/>
                <w:b/>
                <w:bCs/>
                <w:color w:val="000000" w:themeColor="text1"/>
                <w:sz w:val="28"/>
              </w:rPr>
              <w:t>Невского  района Санкт-Петербурга</w:t>
            </w:r>
          </w:p>
          <w:p w:rsidR="009A4E9F" w:rsidRDefault="009A4E9F" w:rsidP="00B515C8">
            <w:pPr>
              <w:rPr>
                <w:rFonts w:ascii="Arial" w:hAnsi="Arial"/>
                <w:b/>
                <w:sz w:val="16"/>
              </w:rPr>
            </w:pPr>
            <w:r>
              <w:rPr>
                <w:rFonts w:ascii="Arial" w:hAnsi="Arial"/>
                <w:spacing w:val="2"/>
                <w:sz w:val="16"/>
              </w:rPr>
              <w:t xml:space="preserve">ул Новоселов,21 литер Ш  Санкт-Петербург, 193079                                                       </w:t>
            </w:r>
            <w:r>
              <w:rPr>
                <w:rFonts w:ascii="Arial" w:hAnsi="Arial"/>
                <w:sz w:val="16"/>
              </w:rPr>
              <w:t xml:space="preserve">Телефон/факс: (812) </w:t>
            </w:r>
            <w:r>
              <w:rPr>
                <w:rFonts w:ascii="Arial" w:hAnsi="Arial"/>
                <w:b/>
                <w:sz w:val="16"/>
              </w:rPr>
              <w:t>446-18-57</w:t>
            </w:r>
          </w:p>
          <w:p w:rsidR="009A4E9F" w:rsidRPr="00CE7AE3" w:rsidRDefault="009A4E9F" w:rsidP="00B515C8">
            <w:pPr>
              <w:rPr>
                <w:sz w:val="16"/>
                <w:lang w:val="en-US"/>
              </w:rPr>
            </w:pPr>
            <w:r w:rsidRPr="009B6997">
              <w:rPr>
                <w:sz w:val="16"/>
                <w:lang w:val="en-US"/>
              </w:rPr>
              <w:t>E</w:t>
            </w:r>
            <w:r w:rsidRPr="00B41884">
              <w:rPr>
                <w:sz w:val="16"/>
                <w:lang w:val="en-US"/>
              </w:rPr>
              <w:t>-</w:t>
            </w:r>
            <w:r w:rsidRPr="009B6997">
              <w:rPr>
                <w:sz w:val="16"/>
                <w:lang w:val="en-US"/>
              </w:rPr>
              <w:t>mail</w:t>
            </w:r>
            <w:r w:rsidRPr="00B41884">
              <w:rPr>
                <w:sz w:val="16"/>
                <w:lang w:val="en-US"/>
              </w:rPr>
              <w:t>:</w:t>
            </w:r>
            <w:r>
              <w:rPr>
                <w:sz w:val="16"/>
                <w:lang w:val="en-US"/>
              </w:rPr>
              <w:t xml:space="preserve"> school498@bk.ru</w:t>
            </w:r>
            <w:r w:rsidRPr="00B41884">
              <w:rPr>
                <w:sz w:val="16"/>
                <w:lang w:val="en-US"/>
              </w:rPr>
              <w:t xml:space="preserve"> </w:t>
            </w:r>
          </w:p>
          <w:p w:rsidR="009A4E9F" w:rsidRPr="00542997" w:rsidRDefault="007A427C" w:rsidP="00B515C8">
            <w:pPr>
              <w:rPr>
                <w:i/>
                <w:iCs/>
                <w:sz w:val="16"/>
                <w:lang w:val="en-US"/>
              </w:rPr>
            </w:pPr>
            <w:hyperlink r:id="rId9" w:history="1">
              <w:r w:rsidR="009A4E9F" w:rsidRPr="00E47633">
                <w:rPr>
                  <w:rStyle w:val="a9"/>
                  <w:lang w:val="en-US"/>
                </w:rPr>
                <w:t>http://www.gym498.ru</w:t>
              </w:r>
            </w:hyperlink>
          </w:p>
        </w:tc>
      </w:tr>
    </w:tbl>
    <w:p w:rsidR="009A4E9F" w:rsidRPr="009A4E9F" w:rsidRDefault="009A4E9F" w:rsidP="009A4E9F">
      <w:pPr>
        <w:rPr>
          <w:sz w:val="16"/>
          <w:lang w:val="en-US"/>
        </w:rPr>
      </w:pPr>
    </w:p>
    <w:p w:rsidR="009A4E9F" w:rsidRPr="009A4E9F" w:rsidRDefault="009A4E9F" w:rsidP="009A4E9F">
      <w:pPr>
        <w:rPr>
          <w:sz w:val="16"/>
          <w:lang w:val="en-US"/>
        </w:rPr>
      </w:pPr>
    </w:p>
    <w:p w:rsidR="009A4E9F" w:rsidRDefault="009A4E9F" w:rsidP="009A4E9F">
      <w:pPr>
        <w:spacing w:line="276" w:lineRule="auto"/>
        <w:jc w:val="center"/>
        <w:rPr>
          <w:sz w:val="28"/>
          <w:szCs w:val="28"/>
        </w:rPr>
      </w:pPr>
      <w:r>
        <w:rPr>
          <w:sz w:val="28"/>
          <w:szCs w:val="28"/>
        </w:rPr>
        <w:t>ПРОЕКТНО – ИССЛЕДОВАТЕЛЬСКАЯ ДЕЯТЕЛЬНОСТЬ</w:t>
      </w:r>
    </w:p>
    <w:p w:rsidR="009A4E9F" w:rsidRDefault="009A4E9F" w:rsidP="009A4E9F">
      <w:pPr>
        <w:spacing w:line="276" w:lineRule="auto"/>
        <w:ind w:firstLine="567"/>
        <w:jc w:val="center"/>
        <w:rPr>
          <w:sz w:val="28"/>
          <w:szCs w:val="28"/>
        </w:rPr>
      </w:pPr>
    </w:p>
    <w:p w:rsidR="009A4E9F" w:rsidRDefault="009A4E9F" w:rsidP="009A4E9F">
      <w:pPr>
        <w:spacing w:line="276" w:lineRule="auto"/>
        <w:ind w:firstLine="567"/>
        <w:jc w:val="center"/>
        <w:rPr>
          <w:sz w:val="28"/>
          <w:szCs w:val="28"/>
        </w:rPr>
      </w:pPr>
    </w:p>
    <w:p w:rsidR="009A4E9F" w:rsidRDefault="009A4E9F" w:rsidP="009A4E9F">
      <w:pPr>
        <w:spacing w:line="276" w:lineRule="auto"/>
        <w:ind w:firstLine="567"/>
        <w:jc w:val="center"/>
        <w:rPr>
          <w:b/>
          <w:sz w:val="28"/>
          <w:szCs w:val="28"/>
        </w:rPr>
      </w:pPr>
    </w:p>
    <w:p w:rsidR="009A4E9F" w:rsidRDefault="009A4E9F" w:rsidP="009A4E9F">
      <w:pPr>
        <w:spacing w:line="276" w:lineRule="auto"/>
        <w:ind w:firstLine="567"/>
        <w:jc w:val="center"/>
        <w:rPr>
          <w:b/>
          <w:sz w:val="32"/>
          <w:szCs w:val="32"/>
        </w:rPr>
      </w:pPr>
    </w:p>
    <w:p w:rsidR="009A4E9F" w:rsidRDefault="009A4E9F" w:rsidP="009A4E9F">
      <w:pPr>
        <w:spacing w:line="276" w:lineRule="auto"/>
        <w:ind w:firstLine="567"/>
        <w:jc w:val="center"/>
        <w:rPr>
          <w:b/>
          <w:sz w:val="28"/>
          <w:szCs w:val="28"/>
        </w:rPr>
      </w:pPr>
    </w:p>
    <w:p w:rsidR="009A4E9F" w:rsidRDefault="009A4E9F" w:rsidP="009A4E9F">
      <w:pPr>
        <w:spacing w:line="276" w:lineRule="auto"/>
        <w:ind w:firstLine="567"/>
        <w:jc w:val="center"/>
        <w:rPr>
          <w:b/>
          <w:sz w:val="28"/>
          <w:szCs w:val="28"/>
        </w:rPr>
      </w:pPr>
    </w:p>
    <w:p w:rsidR="009A4E9F" w:rsidRPr="004C1493" w:rsidRDefault="004C1493" w:rsidP="004C1493">
      <w:pPr>
        <w:spacing w:line="276" w:lineRule="auto"/>
        <w:ind w:firstLine="567"/>
        <w:jc w:val="center"/>
        <w:rPr>
          <w:b/>
          <w:sz w:val="28"/>
          <w:szCs w:val="28"/>
        </w:rPr>
      </w:pPr>
      <w:r w:rsidRPr="004C1493">
        <w:rPr>
          <w:b/>
          <w:sz w:val="28"/>
          <w:szCs w:val="28"/>
        </w:rPr>
        <w:t>Хождение по мукам. Фильм Р. Быкова «Чучело» как текст.</w:t>
      </w:r>
    </w:p>
    <w:p w:rsidR="009A4E9F" w:rsidRDefault="009A4E9F" w:rsidP="009A4E9F">
      <w:pPr>
        <w:spacing w:line="276" w:lineRule="auto"/>
        <w:ind w:firstLine="567"/>
        <w:rPr>
          <w:sz w:val="28"/>
          <w:szCs w:val="28"/>
        </w:rPr>
      </w:pPr>
    </w:p>
    <w:p w:rsidR="009A4E9F" w:rsidRDefault="009A4E9F" w:rsidP="009A4E9F">
      <w:pPr>
        <w:spacing w:line="276" w:lineRule="auto"/>
        <w:ind w:firstLine="567"/>
        <w:rPr>
          <w:sz w:val="28"/>
          <w:szCs w:val="28"/>
        </w:rPr>
      </w:pPr>
    </w:p>
    <w:p w:rsidR="009A4E9F" w:rsidRDefault="009A4E9F" w:rsidP="009A4E9F">
      <w:pPr>
        <w:spacing w:line="276" w:lineRule="auto"/>
        <w:ind w:firstLine="567"/>
        <w:jc w:val="right"/>
        <w:rPr>
          <w:sz w:val="28"/>
          <w:szCs w:val="28"/>
        </w:rPr>
      </w:pPr>
      <w:r>
        <w:rPr>
          <w:sz w:val="28"/>
          <w:szCs w:val="28"/>
        </w:rPr>
        <w:t xml:space="preserve">                                             Руководитель проекта</w:t>
      </w:r>
    </w:p>
    <w:p w:rsidR="009A4E9F" w:rsidRDefault="009A4E9F" w:rsidP="009A4E9F">
      <w:pPr>
        <w:spacing w:line="276" w:lineRule="auto"/>
        <w:ind w:firstLine="567"/>
        <w:jc w:val="right"/>
        <w:rPr>
          <w:sz w:val="28"/>
          <w:szCs w:val="28"/>
        </w:rPr>
      </w:pPr>
      <w:r>
        <w:rPr>
          <w:sz w:val="28"/>
          <w:szCs w:val="28"/>
        </w:rPr>
        <w:t xml:space="preserve">                Зорина И.Е., </w:t>
      </w:r>
    </w:p>
    <w:p w:rsidR="009A4E9F" w:rsidRDefault="009A4E9F" w:rsidP="009A4E9F">
      <w:pPr>
        <w:spacing w:line="276" w:lineRule="auto"/>
        <w:ind w:firstLine="567"/>
        <w:jc w:val="right"/>
        <w:rPr>
          <w:sz w:val="28"/>
          <w:szCs w:val="28"/>
        </w:rPr>
      </w:pPr>
      <w:r>
        <w:rPr>
          <w:sz w:val="28"/>
          <w:szCs w:val="28"/>
        </w:rPr>
        <w:t xml:space="preserve">                                                            учитель русского языка и литературы</w:t>
      </w:r>
    </w:p>
    <w:p w:rsidR="009A4E9F" w:rsidRDefault="009A4E9F" w:rsidP="009A4E9F">
      <w:pPr>
        <w:spacing w:line="276" w:lineRule="auto"/>
        <w:ind w:firstLine="567"/>
        <w:jc w:val="right"/>
        <w:rPr>
          <w:sz w:val="28"/>
          <w:szCs w:val="28"/>
        </w:rPr>
      </w:pPr>
    </w:p>
    <w:p w:rsidR="009A4E9F" w:rsidRDefault="009A4E9F" w:rsidP="009A4E9F">
      <w:pPr>
        <w:spacing w:line="276" w:lineRule="auto"/>
        <w:ind w:firstLine="567"/>
        <w:jc w:val="right"/>
        <w:rPr>
          <w:sz w:val="28"/>
          <w:szCs w:val="28"/>
        </w:rPr>
      </w:pPr>
      <w:r>
        <w:rPr>
          <w:sz w:val="28"/>
          <w:szCs w:val="28"/>
        </w:rPr>
        <w:t xml:space="preserve">                                        Работу выполнила             </w:t>
      </w:r>
    </w:p>
    <w:p w:rsidR="009A4E9F" w:rsidRDefault="009A4E9F" w:rsidP="009A4E9F">
      <w:pPr>
        <w:spacing w:line="276" w:lineRule="auto"/>
        <w:ind w:firstLine="567"/>
        <w:jc w:val="right"/>
        <w:rPr>
          <w:sz w:val="28"/>
          <w:szCs w:val="28"/>
        </w:rPr>
      </w:pPr>
      <w:r>
        <w:rPr>
          <w:sz w:val="28"/>
          <w:szCs w:val="28"/>
        </w:rPr>
        <w:t xml:space="preserve">                   Мамлеева Дания Фяридовна</w:t>
      </w:r>
    </w:p>
    <w:p w:rsidR="009A4E9F" w:rsidRDefault="009A4E9F" w:rsidP="009A4E9F">
      <w:pPr>
        <w:spacing w:line="276" w:lineRule="auto"/>
        <w:ind w:firstLine="567"/>
        <w:jc w:val="right"/>
        <w:rPr>
          <w:sz w:val="28"/>
          <w:szCs w:val="28"/>
        </w:rPr>
      </w:pPr>
      <w:r>
        <w:rPr>
          <w:sz w:val="28"/>
          <w:szCs w:val="28"/>
        </w:rPr>
        <w:t>учащаяся 8 А  класса</w:t>
      </w:r>
    </w:p>
    <w:p w:rsidR="009A4E9F" w:rsidRDefault="009A4E9F" w:rsidP="009A4E9F">
      <w:pPr>
        <w:spacing w:line="276" w:lineRule="auto"/>
        <w:ind w:firstLine="567"/>
        <w:jc w:val="center"/>
        <w:rPr>
          <w:sz w:val="28"/>
          <w:szCs w:val="28"/>
        </w:rPr>
      </w:pPr>
    </w:p>
    <w:p w:rsidR="009A4E9F" w:rsidRDefault="009A4E9F" w:rsidP="009A4E9F">
      <w:pPr>
        <w:spacing w:line="276" w:lineRule="auto"/>
        <w:ind w:firstLine="567"/>
        <w:jc w:val="center"/>
        <w:rPr>
          <w:sz w:val="28"/>
          <w:szCs w:val="28"/>
        </w:rPr>
      </w:pPr>
    </w:p>
    <w:p w:rsidR="009A4E9F" w:rsidRDefault="009A4E9F" w:rsidP="009A4E9F">
      <w:pPr>
        <w:spacing w:line="276" w:lineRule="auto"/>
        <w:ind w:firstLine="567"/>
        <w:jc w:val="center"/>
        <w:rPr>
          <w:sz w:val="28"/>
          <w:szCs w:val="28"/>
        </w:rPr>
      </w:pPr>
    </w:p>
    <w:p w:rsidR="009A4E9F" w:rsidRDefault="009A4E9F" w:rsidP="009A4E9F">
      <w:pPr>
        <w:spacing w:line="276" w:lineRule="auto"/>
        <w:ind w:firstLine="567"/>
        <w:jc w:val="center"/>
        <w:rPr>
          <w:sz w:val="28"/>
          <w:szCs w:val="28"/>
        </w:rPr>
      </w:pPr>
    </w:p>
    <w:p w:rsidR="009A4E9F" w:rsidRDefault="009A4E9F" w:rsidP="009A4E9F">
      <w:pPr>
        <w:spacing w:line="276" w:lineRule="auto"/>
        <w:ind w:firstLine="567"/>
        <w:jc w:val="center"/>
        <w:rPr>
          <w:sz w:val="28"/>
          <w:szCs w:val="28"/>
        </w:rPr>
      </w:pPr>
    </w:p>
    <w:p w:rsidR="009A4E9F" w:rsidRDefault="009A4E9F" w:rsidP="009A4E9F">
      <w:pPr>
        <w:spacing w:line="276" w:lineRule="auto"/>
        <w:ind w:firstLine="567"/>
        <w:jc w:val="center"/>
        <w:rPr>
          <w:sz w:val="28"/>
          <w:szCs w:val="28"/>
        </w:rPr>
      </w:pPr>
    </w:p>
    <w:p w:rsidR="009A4E9F" w:rsidRDefault="009A4E9F" w:rsidP="009A4E9F">
      <w:pPr>
        <w:spacing w:line="276" w:lineRule="auto"/>
        <w:ind w:firstLine="567"/>
        <w:jc w:val="center"/>
        <w:rPr>
          <w:sz w:val="28"/>
          <w:szCs w:val="28"/>
        </w:rPr>
      </w:pPr>
    </w:p>
    <w:p w:rsidR="009A4E9F" w:rsidRDefault="009A4E9F" w:rsidP="009A4E9F">
      <w:pPr>
        <w:spacing w:line="276" w:lineRule="auto"/>
        <w:ind w:firstLine="567"/>
        <w:jc w:val="center"/>
        <w:rPr>
          <w:sz w:val="28"/>
          <w:szCs w:val="28"/>
        </w:rPr>
      </w:pPr>
      <w:r>
        <w:rPr>
          <w:sz w:val="28"/>
          <w:szCs w:val="28"/>
        </w:rPr>
        <w:t xml:space="preserve"> Санкт – Петербург</w:t>
      </w:r>
    </w:p>
    <w:p w:rsidR="009A4E9F" w:rsidRDefault="009A4E9F" w:rsidP="009A4E9F">
      <w:pPr>
        <w:spacing w:line="276" w:lineRule="auto"/>
        <w:ind w:firstLine="567"/>
        <w:jc w:val="center"/>
      </w:pPr>
      <w:r>
        <w:rPr>
          <w:sz w:val="28"/>
          <w:szCs w:val="28"/>
        </w:rPr>
        <w:t>2017</w:t>
      </w:r>
    </w:p>
    <w:p w:rsidR="009A4E9F" w:rsidRPr="003E5633" w:rsidRDefault="009A4E9F" w:rsidP="009A4E9F"/>
    <w:p w:rsidR="009A4E9F" w:rsidRDefault="009A4E9F" w:rsidP="008779B9">
      <w:pPr>
        <w:spacing w:line="360" w:lineRule="auto"/>
        <w:ind w:left="360"/>
        <w:jc w:val="center"/>
        <w:rPr>
          <w:rFonts w:cs="Times New Roman"/>
          <w:color w:val="000000" w:themeColor="text1"/>
          <w:sz w:val="28"/>
          <w:szCs w:val="28"/>
        </w:rPr>
      </w:pPr>
    </w:p>
    <w:p w:rsidR="009A4E9F" w:rsidRDefault="009A4E9F" w:rsidP="008779B9">
      <w:pPr>
        <w:spacing w:line="360" w:lineRule="auto"/>
        <w:ind w:left="360"/>
        <w:jc w:val="center"/>
        <w:rPr>
          <w:rFonts w:cs="Times New Roman"/>
          <w:color w:val="000000" w:themeColor="text1"/>
          <w:sz w:val="28"/>
          <w:szCs w:val="28"/>
        </w:rPr>
      </w:pPr>
      <w:r>
        <w:rPr>
          <w:rFonts w:cs="Times New Roman"/>
          <w:color w:val="000000" w:themeColor="text1"/>
          <w:sz w:val="28"/>
          <w:szCs w:val="28"/>
        </w:rPr>
        <w:lastRenderedPageBreak/>
        <w:t>Содержание.</w:t>
      </w:r>
    </w:p>
    <w:sdt>
      <w:sdtPr>
        <w:rPr>
          <w:rFonts w:ascii="Times New Roman" w:eastAsia="SimSun" w:hAnsi="Times New Roman" w:cs="Mangal"/>
          <w:b w:val="0"/>
          <w:bCs w:val="0"/>
          <w:color w:val="auto"/>
          <w:kern w:val="3"/>
          <w:sz w:val="24"/>
          <w:szCs w:val="24"/>
          <w:lang w:eastAsia="zh-CN" w:bidi="hi-IN"/>
        </w:rPr>
        <w:id w:val="5171715"/>
        <w:docPartObj>
          <w:docPartGallery w:val="Table of Contents"/>
          <w:docPartUnique/>
        </w:docPartObj>
      </w:sdtPr>
      <w:sdtContent>
        <w:p w:rsidR="006211FB" w:rsidRDefault="006211FB">
          <w:pPr>
            <w:pStyle w:val="ae"/>
          </w:pPr>
        </w:p>
        <w:p w:rsidR="006211FB" w:rsidRPr="006211FB" w:rsidRDefault="006211FB" w:rsidP="006211FB">
          <w:pPr>
            <w:pStyle w:val="11"/>
            <w:tabs>
              <w:tab w:val="right" w:leader="dot" w:pos="9345"/>
            </w:tabs>
            <w:rPr>
              <w:rFonts w:asciiTheme="minorHAnsi" w:eastAsiaTheme="minorEastAsia" w:hAnsiTheme="minorHAnsi" w:cstheme="minorBidi"/>
              <w:noProof/>
              <w:kern w:val="0"/>
              <w:szCs w:val="22"/>
              <w:lang w:eastAsia="ru-RU" w:bidi="ar-SA"/>
            </w:rPr>
          </w:pPr>
          <w:r>
            <w:t xml:space="preserve">    </w:t>
          </w:r>
          <w:r w:rsidR="007A427C" w:rsidRPr="007A427C">
            <w:rPr>
              <w:sz w:val="28"/>
            </w:rPr>
            <w:fldChar w:fldCharType="begin"/>
          </w:r>
          <w:r w:rsidRPr="006211FB">
            <w:rPr>
              <w:sz w:val="28"/>
            </w:rPr>
            <w:instrText xml:space="preserve"> TOC \o "1-3" \h \z \u </w:instrText>
          </w:r>
          <w:r w:rsidR="007A427C" w:rsidRPr="007A427C">
            <w:rPr>
              <w:sz w:val="28"/>
            </w:rPr>
            <w:fldChar w:fldCharType="separate"/>
          </w:r>
          <w:hyperlink w:anchor="_Toc475351024" w:history="1">
            <w:r w:rsidRPr="006211FB">
              <w:rPr>
                <w:rStyle w:val="a9"/>
                <w:rFonts w:cs="Times New Roman"/>
                <w:noProof/>
                <w:sz w:val="28"/>
              </w:rPr>
              <w:t>Введение.</w:t>
            </w:r>
            <w:r w:rsidRPr="006211FB">
              <w:rPr>
                <w:noProof/>
                <w:webHidden/>
                <w:sz w:val="28"/>
              </w:rPr>
              <w:tab/>
            </w:r>
            <w:r w:rsidR="007A427C" w:rsidRPr="006211FB">
              <w:rPr>
                <w:noProof/>
                <w:webHidden/>
                <w:sz w:val="28"/>
              </w:rPr>
              <w:fldChar w:fldCharType="begin"/>
            </w:r>
            <w:r w:rsidRPr="006211FB">
              <w:rPr>
                <w:noProof/>
                <w:webHidden/>
                <w:sz w:val="28"/>
              </w:rPr>
              <w:instrText xml:space="preserve"> PAGEREF _Toc475351024 \h </w:instrText>
            </w:r>
            <w:r w:rsidR="007A427C" w:rsidRPr="006211FB">
              <w:rPr>
                <w:noProof/>
                <w:webHidden/>
                <w:sz w:val="28"/>
              </w:rPr>
            </w:r>
            <w:r w:rsidR="007A427C" w:rsidRPr="006211FB">
              <w:rPr>
                <w:noProof/>
                <w:webHidden/>
                <w:sz w:val="28"/>
              </w:rPr>
              <w:fldChar w:fldCharType="separate"/>
            </w:r>
            <w:r w:rsidRPr="006211FB">
              <w:rPr>
                <w:noProof/>
                <w:webHidden/>
                <w:sz w:val="28"/>
              </w:rPr>
              <w:t>3</w:t>
            </w:r>
            <w:r w:rsidR="007A427C" w:rsidRPr="006211FB">
              <w:rPr>
                <w:noProof/>
                <w:webHidden/>
                <w:sz w:val="28"/>
              </w:rPr>
              <w:fldChar w:fldCharType="end"/>
            </w:r>
          </w:hyperlink>
        </w:p>
        <w:p w:rsidR="006211FB" w:rsidRPr="006211FB" w:rsidRDefault="007A427C">
          <w:pPr>
            <w:pStyle w:val="21"/>
            <w:tabs>
              <w:tab w:val="right" w:leader="dot" w:pos="9345"/>
            </w:tabs>
            <w:rPr>
              <w:rFonts w:asciiTheme="minorHAnsi" w:eastAsiaTheme="minorEastAsia" w:hAnsiTheme="minorHAnsi" w:cstheme="minorBidi"/>
              <w:noProof/>
              <w:kern w:val="0"/>
              <w:szCs w:val="22"/>
              <w:lang w:eastAsia="ru-RU" w:bidi="ar-SA"/>
            </w:rPr>
          </w:pPr>
          <w:hyperlink w:anchor="_Toc475351025" w:history="1">
            <w:r w:rsidR="006211FB" w:rsidRPr="006211FB">
              <w:rPr>
                <w:rStyle w:val="a9"/>
                <w:rFonts w:cs="Times New Roman"/>
                <w:noProof/>
                <w:sz w:val="28"/>
              </w:rPr>
              <w:t>Основная часть.  Теоретические основы.</w:t>
            </w:r>
            <w:r w:rsidR="006211FB" w:rsidRPr="006211FB">
              <w:rPr>
                <w:noProof/>
                <w:webHidden/>
                <w:sz w:val="28"/>
              </w:rPr>
              <w:tab/>
            </w:r>
            <w:r w:rsidRPr="006211FB">
              <w:rPr>
                <w:noProof/>
                <w:webHidden/>
                <w:sz w:val="28"/>
              </w:rPr>
              <w:fldChar w:fldCharType="begin"/>
            </w:r>
            <w:r w:rsidR="006211FB" w:rsidRPr="006211FB">
              <w:rPr>
                <w:noProof/>
                <w:webHidden/>
                <w:sz w:val="28"/>
              </w:rPr>
              <w:instrText xml:space="preserve"> PAGEREF _Toc475351025 \h </w:instrText>
            </w:r>
            <w:r w:rsidRPr="006211FB">
              <w:rPr>
                <w:noProof/>
                <w:webHidden/>
                <w:sz w:val="28"/>
              </w:rPr>
            </w:r>
            <w:r w:rsidRPr="006211FB">
              <w:rPr>
                <w:noProof/>
                <w:webHidden/>
                <w:sz w:val="28"/>
              </w:rPr>
              <w:fldChar w:fldCharType="separate"/>
            </w:r>
            <w:r w:rsidR="006211FB" w:rsidRPr="006211FB">
              <w:rPr>
                <w:noProof/>
                <w:webHidden/>
                <w:sz w:val="28"/>
              </w:rPr>
              <w:t>5</w:t>
            </w:r>
            <w:r w:rsidRPr="006211FB">
              <w:rPr>
                <w:noProof/>
                <w:webHidden/>
                <w:sz w:val="28"/>
              </w:rPr>
              <w:fldChar w:fldCharType="end"/>
            </w:r>
          </w:hyperlink>
        </w:p>
        <w:p w:rsidR="006211FB" w:rsidRPr="006211FB" w:rsidRDefault="007A427C">
          <w:pPr>
            <w:pStyle w:val="21"/>
            <w:tabs>
              <w:tab w:val="right" w:leader="dot" w:pos="9345"/>
            </w:tabs>
            <w:rPr>
              <w:rFonts w:asciiTheme="minorHAnsi" w:eastAsiaTheme="minorEastAsia" w:hAnsiTheme="minorHAnsi" w:cstheme="minorBidi"/>
              <w:noProof/>
              <w:kern w:val="0"/>
              <w:szCs w:val="22"/>
              <w:lang w:eastAsia="ru-RU" w:bidi="ar-SA"/>
            </w:rPr>
          </w:pPr>
          <w:hyperlink w:anchor="_Toc475351026" w:history="1">
            <w:r w:rsidR="006211FB" w:rsidRPr="006211FB">
              <w:rPr>
                <w:rStyle w:val="a9"/>
                <w:rFonts w:cs="Times New Roman"/>
                <w:noProof/>
                <w:sz w:val="28"/>
              </w:rPr>
              <w:t>Анализ фильма.</w:t>
            </w:r>
            <w:r w:rsidR="006211FB" w:rsidRPr="006211FB">
              <w:rPr>
                <w:noProof/>
                <w:webHidden/>
                <w:sz w:val="28"/>
              </w:rPr>
              <w:tab/>
            </w:r>
            <w:r w:rsidRPr="006211FB">
              <w:rPr>
                <w:noProof/>
                <w:webHidden/>
                <w:sz w:val="28"/>
              </w:rPr>
              <w:fldChar w:fldCharType="begin"/>
            </w:r>
            <w:r w:rsidR="006211FB" w:rsidRPr="006211FB">
              <w:rPr>
                <w:noProof/>
                <w:webHidden/>
                <w:sz w:val="28"/>
              </w:rPr>
              <w:instrText xml:space="preserve"> PAGEREF _Toc475351026 \h </w:instrText>
            </w:r>
            <w:r w:rsidRPr="006211FB">
              <w:rPr>
                <w:noProof/>
                <w:webHidden/>
                <w:sz w:val="28"/>
              </w:rPr>
            </w:r>
            <w:r w:rsidRPr="006211FB">
              <w:rPr>
                <w:noProof/>
                <w:webHidden/>
                <w:sz w:val="28"/>
              </w:rPr>
              <w:fldChar w:fldCharType="separate"/>
            </w:r>
            <w:r w:rsidR="006211FB" w:rsidRPr="006211FB">
              <w:rPr>
                <w:noProof/>
                <w:webHidden/>
                <w:sz w:val="28"/>
              </w:rPr>
              <w:t>8</w:t>
            </w:r>
            <w:r w:rsidRPr="006211FB">
              <w:rPr>
                <w:noProof/>
                <w:webHidden/>
                <w:sz w:val="28"/>
              </w:rPr>
              <w:fldChar w:fldCharType="end"/>
            </w:r>
          </w:hyperlink>
        </w:p>
        <w:p w:rsidR="006211FB" w:rsidRPr="006211FB" w:rsidRDefault="007A427C">
          <w:pPr>
            <w:pStyle w:val="31"/>
            <w:tabs>
              <w:tab w:val="right" w:leader="dot" w:pos="9345"/>
            </w:tabs>
            <w:rPr>
              <w:rFonts w:asciiTheme="minorHAnsi" w:eastAsiaTheme="minorEastAsia" w:hAnsiTheme="minorHAnsi" w:cstheme="minorBidi"/>
              <w:noProof/>
              <w:kern w:val="0"/>
              <w:szCs w:val="22"/>
              <w:lang w:eastAsia="ru-RU" w:bidi="ar-SA"/>
            </w:rPr>
          </w:pPr>
          <w:hyperlink w:anchor="_Toc475351027" w:history="1">
            <w:r w:rsidR="006211FB" w:rsidRPr="006211FB">
              <w:rPr>
                <w:rStyle w:val="a9"/>
                <w:rFonts w:cs="Times New Roman"/>
                <w:noProof/>
                <w:sz w:val="28"/>
              </w:rPr>
              <w:t>Бегство. Путепровод.</w:t>
            </w:r>
            <w:r w:rsidR="006211FB" w:rsidRPr="006211FB">
              <w:rPr>
                <w:noProof/>
                <w:webHidden/>
                <w:sz w:val="28"/>
              </w:rPr>
              <w:tab/>
            </w:r>
            <w:r w:rsidRPr="006211FB">
              <w:rPr>
                <w:noProof/>
                <w:webHidden/>
                <w:sz w:val="28"/>
              </w:rPr>
              <w:fldChar w:fldCharType="begin"/>
            </w:r>
            <w:r w:rsidR="006211FB" w:rsidRPr="006211FB">
              <w:rPr>
                <w:noProof/>
                <w:webHidden/>
                <w:sz w:val="28"/>
              </w:rPr>
              <w:instrText xml:space="preserve"> PAGEREF _Toc475351027 \h </w:instrText>
            </w:r>
            <w:r w:rsidRPr="006211FB">
              <w:rPr>
                <w:noProof/>
                <w:webHidden/>
                <w:sz w:val="28"/>
              </w:rPr>
            </w:r>
            <w:r w:rsidRPr="006211FB">
              <w:rPr>
                <w:noProof/>
                <w:webHidden/>
                <w:sz w:val="28"/>
              </w:rPr>
              <w:fldChar w:fldCharType="separate"/>
            </w:r>
            <w:r w:rsidR="006211FB" w:rsidRPr="006211FB">
              <w:rPr>
                <w:noProof/>
                <w:webHidden/>
                <w:sz w:val="28"/>
              </w:rPr>
              <w:t>9</w:t>
            </w:r>
            <w:r w:rsidRPr="006211FB">
              <w:rPr>
                <w:noProof/>
                <w:webHidden/>
                <w:sz w:val="28"/>
              </w:rPr>
              <w:fldChar w:fldCharType="end"/>
            </w:r>
          </w:hyperlink>
        </w:p>
        <w:p w:rsidR="006211FB" w:rsidRPr="006211FB" w:rsidRDefault="007A427C">
          <w:pPr>
            <w:pStyle w:val="31"/>
            <w:tabs>
              <w:tab w:val="right" w:leader="dot" w:pos="9345"/>
            </w:tabs>
            <w:rPr>
              <w:rFonts w:asciiTheme="minorHAnsi" w:eastAsiaTheme="minorEastAsia" w:hAnsiTheme="minorHAnsi" w:cstheme="minorBidi"/>
              <w:noProof/>
              <w:kern w:val="0"/>
              <w:szCs w:val="22"/>
              <w:lang w:eastAsia="ru-RU" w:bidi="ar-SA"/>
            </w:rPr>
          </w:pPr>
          <w:hyperlink w:anchor="_Toc475351028" w:history="1">
            <w:r w:rsidR="006211FB" w:rsidRPr="006211FB">
              <w:rPr>
                <w:rStyle w:val="a9"/>
                <w:rFonts w:cs="Times New Roman"/>
                <w:noProof/>
                <w:sz w:val="28"/>
              </w:rPr>
              <w:t>Имена</w:t>
            </w:r>
            <w:r w:rsidR="006211FB" w:rsidRPr="006211FB">
              <w:rPr>
                <w:noProof/>
                <w:webHidden/>
                <w:sz w:val="28"/>
              </w:rPr>
              <w:tab/>
            </w:r>
            <w:r w:rsidRPr="006211FB">
              <w:rPr>
                <w:noProof/>
                <w:webHidden/>
                <w:sz w:val="28"/>
              </w:rPr>
              <w:fldChar w:fldCharType="begin"/>
            </w:r>
            <w:r w:rsidR="006211FB" w:rsidRPr="006211FB">
              <w:rPr>
                <w:noProof/>
                <w:webHidden/>
                <w:sz w:val="28"/>
              </w:rPr>
              <w:instrText xml:space="preserve"> PAGEREF _Toc475351028 \h </w:instrText>
            </w:r>
            <w:r w:rsidRPr="006211FB">
              <w:rPr>
                <w:noProof/>
                <w:webHidden/>
                <w:sz w:val="28"/>
              </w:rPr>
            </w:r>
            <w:r w:rsidRPr="006211FB">
              <w:rPr>
                <w:noProof/>
                <w:webHidden/>
                <w:sz w:val="28"/>
              </w:rPr>
              <w:fldChar w:fldCharType="separate"/>
            </w:r>
            <w:r w:rsidR="006211FB" w:rsidRPr="006211FB">
              <w:rPr>
                <w:noProof/>
                <w:webHidden/>
                <w:sz w:val="28"/>
              </w:rPr>
              <w:t>9</w:t>
            </w:r>
            <w:r w:rsidRPr="006211FB">
              <w:rPr>
                <w:noProof/>
                <w:webHidden/>
                <w:sz w:val="28"/>
              </w:rPr>
              <w:fldChar w:fldCharType="end"/>
            </w:r>
          </w:hyperlink>
        </w:p>
        <w:p w:rsidR="006211FB" w:rsidRPr="006211FB" w:rsidRDefault="007A427C">
          <w:pPr>
            <w:pStyle w:val="31"/>
            <w:tabs>
              <w:tab w:val="right" w:leader="dot" w:pos="9345"/>
            </w:tabs>
            <w:rPr>
              <w:rFonts w:asciiTheme="minorHAnsi" w:eastAsiaTheme="minorEastAsia" w:hAnsiTheme="minorHAnsi" w:cstheme="minorBidi"/>
              <w:noProof/>
              <w:kern w:val="0"/>
              <w:szCs w:val="22"/>
              <w:lang w:eastAsia="ru-RU" w:bidi="ar-SA"/>
            </w:rPr>
          </w:pPr>
          <w:hyperlink w:anchor="_Toc475351029" w:history="1">
            <w:r w:rsidR="006211FB" w:rsidRPr="006211FB">
              <w:rPr>
                <w:rStyle w:val="a9"/>
                <w:rFonts w:cs="Times New Roman"/>
                <w:noProof/>
                <w:sz w:val="28"/>
              </w:rPr>
              <w:t>Погоня.</w:t>
            </w:r>
            <w:r w:rsidR="006211FB" w:rsidRPr="006211FB">
              <w:rPr>
                <w:noProof/>
                <w:webHidden/>
                <w:sz w:val="28"/>
              </w:rPr>
              <w:tab/>
            </w:r>
            <w:r w:rsidRPr="006211FB">
              <w:rPr>
                <w:noProof/>
                <w:webHidden/>
                <w:sz w:val="28"/>
              </w:rPr>
              <w:fldChar w:fldCharType="begin"/>
            </w:r>
            <w:r w:rsidR="006211FB" w:rsidRPr="006211FB">
              <w:rPr>
                <w:noProof/>
                <w:webHidden/>
                <w:sz w:val="28"/>
              </w:rPr>
              <w:instrText xml:space="preserve"> PAGEREF _Toc475351029 \h </w:instrText>
            </w:r>
            <w:r w:rsidRPr="006211FB">
              <w:rPr>
                <w:noProof/>
                <w:webHidden/>
                <w:sz w:val="28"/>
              </w:rPr>
            </w:r>
            <w:r w:rsidRPr="006211FB">
              <w:rPr>
                <w:noProof/>
                <w:webHidden/>
                <w:sz w:val="28"/>
              </w:rPr>
              <w:fldChar w:fldCharType="separate"/>
            </w:r>
            <w:r w:rsidR="006211FB" w:rsidRPr="006211FB">
              <w:rPr>
                <w:noProof/>
                <w:webHidden/>
                <w:sz w:val="28"/>
              </w:rPr>
              <w:t>10</w:t>
            </w:r>
            <w:r w:rsidRPr="006211FB">
              <w:rPr>
                <w:noProof/>
                <w:webHidden/>
                <w:sz w:val="28"/>
              </w:rPr>
              <w:fldChar w:fldCharType="end"/>
            </w:r>
          </w:hyperlink>
        </w:p>
        <w:p w:rsidR="006211FB" w:rsidRPr="006211FB" w:rsidRDefault="007A427C">
          <w:pPr>
            <w:pStyle w:val="31"/>
            <w:tabs>
              <w:tab w:val="right" w:leader="dot" w:pos="9345"/>
            </w:tabs>
            <w:rPr>
              <w:rFonts w:asciiTheme="minorHAnsi" w:eastAsiaTheme="minorEastAsia" w:hAnsiTheme="minorHAnsi" w:cstheme="minorBidi"/>
              <w:noProof/>
              <w:kern w:val="0"/>
              <w:szCs w:val="22"/>
              <w:lang w:eastAsia="ru-RU" w:bidi="ar-SA"/>
            </w:rPr>
          </w:pPr>
          <w:hyperlink w:anchor="_Toc475351030" w:history="1">
            <w:r w:rsidR="006211FB" w:rsidRPr="006211FB">
              <w:rPr>
                <w:rStyle w:val="a9"/>
                <w:rFonts w:cs="Times New Roman"/>
                <w:noProof/>
                <w:sz w:val="28"/>
              </w:rPr>
              <w:t>Не Джордано.</w:t>
            </w:r>
            <w:r w:rsidR="006211FB" w:rsidRPr="006211FB">
              <w:rPr>
                <w:noProof/>
                <w:webHidden/>
                <w:sz w:val="28"/>
              </w:rPr>
              <w:tab/>
            </w:r>
            <w:r w:rsidRPr="006211FB">
              <w:rPr>
                <w:noProof/>
                <w:webHidden/>
                <w:sz w:val="28"/>
              </w:rPr>
              <w:fldChar w:fldCharType="begin"/>
            </w:r>
            <w:r w:rsidR="006211FB" w:rsidRPr="006211FB">
              <w:rPr>
                <w:noProof/>
                <w:webHidden/>
                <w:sz w:val="28"/>
              </w:rPr>
              <w:instrText xml:space="preserve"> PAGEREF _Toc475351030 \h </w:instrText>
            </w:r>
            <w:r w:rsidRPr="006211FB">
              <w:rPr>
                <w:noProof/>
                <w:webHidden/>
                <w:sz w:val="28"/>
              </w:rPr>
            </w:r>
            <w:r w:rsidRPr="006211FB">
              <w:rPr>
                <w:noProof/>
                <w:webHidden/>
                <w:sz w:val="28"/>
              </w:rPr>
              <w:fldChar w:fldCharType="separate"/>
            </w:r>
            <w:r w:rsidR="006211FB" w:rsidRPr="006211FB">
              <w:rPr>
                <w:noProof/>
                <w:webHidden/>
                <w:sz w:val="28"/>
              </w:rPr>
              <w:t>11</w:t>
            </w:r>
            <w:r w:rsidRPr="006211FB">
              <w:rPr>
                <w:noProof/>
                <w:webHidden/>
                <w:sz w:val="28"/>
              </w:rPr>
              <w:fldChar w:fldCharType="end"/>
            </w:r>
          </w:hyperlink>
        </w:p>
        <w:p w:rsidR="006211FB" w:rsidRPr="006211FB" w:rsidRDefault="007A427C">
          <w:pPr>
            <w:pStyle w:val="31"/>
            <w:tabs>
              <w:tab w:val="right" w:leader="dot" w:pos="9345"/>
            </w:tabs>
            <w:rPr>
              <w:rFonts w:asciiTheme="minorHAnsi" w:eastAsiaTheme="minorEastAsia" w:hAnsiTheme="minorHAnsi" w:cstheme="minorBidi"/>
              <w:noProof/>
              <w:kern w:val="0"/>
              <w:szCs w:val="22"/>
              <w:lang w:eastAsia="ru-RU" w:bidi="ar-SA"/>
            </w:rPr>
          </w:pPr>
          <w:hyperlink w:anchor="_Toc475351031" w:history="1">
            <w:r w:rsidR="006211FB" w:rsidRPr="006211FB">
              <w:rPr>
                <w:rStyle w:val="a9"/>
                <w:rFonts w:cs="Times New Roman"/>
                <w:noProof/>
                <w:sz w:val="28"/>
              </w:rPr>
              <w:t>Кабан.</w:t>
            </w:r>
            <w:r w:rsidR="006211FB" w:rsidRPr="006211FB">
              <w:rPr>
                <w:noProof/>
                <w:webHidden/>
                <w:sz w:val="28"/>
              </w:rPr>
              <w:tab/>
            </w:r>
            <w:r w:rsidRPr="006211FB">
              <w:rPr>
                <w:noProof/>
                <w:webHidden/>
                <w:sz w:val="28"/>
              </w:rPr>
              <w:fldChar w:fldCharType="begin"/>
            </w:r>
            <w:r w:rsidR="006211FB" w:rsidRPr="006211FB">
              <w:rPr>
                <w:noProof/>
                <w:webHidden/>
                <w:sz w:val="28"/>
              </w:rPr>
              <w:instrText xml:space="preserve"> PAGEREF _Toc475351031 \h </w:instrText>
            </w:r>
            <w:r w:rsidRPr="006211FB">
              <w:rPr>
                <w:noProof/>
                <w:webHidden/>
                <w:sz w:val="28"/>
              </w:rPr>
            </w:r>
            <w:r w:rsidRPr="006211FB">
              <w:rPr>
                <w:noProof/>
                <w:webHidden/>
                <w:sz w:val="28"/>
              </w:rPr>
              <w:fldChar w:fldCharType="separate"/>
            </w:r>
            <w:r w:rsidR="006211FB" w:rsidRPr="006211FB">
              <w:rPr>
                <w:noProof/>
                <w:webHidden/>
                <w:sz w:val="28"/>
              </w:rPr>
              <w:t>12</w:t>
            </w:r>
            <w:r w:rsidRPr="006211FB">
              <w:rPr>
                <w:noProof/>
                <w:webHidden/>
                <w:sz w:val="28"/>
              </w:rPr>
              <w:fldChar w:fldCharType="end"/>
            </w:r>
          </w:hyperlink>
        </w:p>
        <w:p w:rsidR="006211FB" w:rsidRPr="006211FB" w:rsidRDefault="007A427C">
          <w:pPr>
            <w:pStyle w:val="31"/>
            <w:tabs>
              <w:tab w:val="right" w:leader="dot" w:pos="9345"/>
            </w:tabs>
            <w:rPr>
              <w:rFonts w:asciiTheme="minorHAnsi" w:eastAsiaTheme="minorEastAsia" w:hAnsiTheme="minorHAnsi" w:cstheme="minorBidi"/>
              <w:noProof/>
              <w:kern w:val="0"/>
              <w:szCs w:val="22"/>
              <w:lang w:eastAsia="ru-RU" w:bidi="ar-SA"/>
            </w:rPr>
          </w:pPr>
          <w:hyperlink w:anchor="_Toc475351032" w:history="1">
            <w:r w:rsidR="006211FB" w:rsidRPr="006211FB">
              <w:rPr>
                <w:rStyle w:val="a9"/>
                <w:rFonts w:cs="Times New Roman"/>
                <w:noProof/>
                <w:sz w:val="28"/>
              </w:rPr>
              <w:t>Дрова</w:t>
            </w:r>
            <w:r w:rsidR="006211FB" w:rsidRPr="006211FB">
              <w:rPr>
                <w:noProof/>
                <w:webHidden/>
                <w:sz w:val="28"/>
              </w:rPr>
              <w:tab/>
            </w:r>
            <w:r w:rsidRPr="006211FB">
              <w:rPr>
                <w:noProof/>
                <w:webHidden/>
                <w:sz w:val="28"/>
              </w:rPr>
              <w:fldChar w:fldCharType="begin"/>
            </w:r>
            <w:r w:rsidR="006211FB" w:rsidRPr="006211FB">
              <w:rPr>
                <w:noProof/>
                <w:webHidden/>
                <w:sz w:val="28"/>
              </w:rPr>
              <w:instrText xml:space="preserve"> PAGEREF _Toc475351032 \h </w:instrText>
            </w:r>
            <w:r w:rsidRPr="006211FB">
              <w:rPr>
                <w:noProof/>
                <w:webHidden/>
                <w:sz w:val="28"/>
              </w:rPr>
            </w:r>
            <w:r w:rsidRPr="006211FB">
              <w:rPr>
                <w:noProof/>
                <w:webHidden/>
                <w:sz w:val="28"/>
              </w:rPr>
              <w:fldChar w:fldCharType="separate"/>
            </w:r>
            <w:r w:rsidR="006211FB" w:rsidRPr="006211FB">
              <w:rPr>
                <w:noProof/>
                <w:webHidden/>
                <w:sz w:val="28"/>
              </w:rPr>
              <w:t>12</w:t>
            </w:r>
            <w:r w:rsidRPr="006211FB">
              <w:rPr>
                <w:noProof/>
                <w:webHidden/>
                <w:sz w:val="28"/>
              </w:rPr>
              <w:fldChar w:fldCharType="end"/>
            </w:r>
          </w:hyperlink>
        </w:p>
        <w:p w:rsidR="006211FB" w:rsidRPr="006211FB" w:rsidRDefault="007A427C">
          <w:pPr>
            <w:pStyle w:val="31"/>
            <w:tabs>
              <w:tab w:val="right" w:leader="dot" w:pos="9345"/>
            </w:tabs>
            <w:rPr>
              <w:rFonts w:asciiTheme="minorHAnsi" w:eastAsiaTheme="minorEastAsia" w:hAnsiTheme="minorHAnsi" w:cstheme="minorBidi"/>
              <w:noProof/>
              <w:kern w:val="0"/>
              <w:szCs w:val="22"/>
              <w:lang w:eastAsia="ru-RU" w:bidi="ar-SA"/>
            </w:rPr>
          </w:pPr>
          <w:hyperlink w:anchor="_Toc475351033" w:history="1">
            <w:r w:rsidR="006211FB" w:rsidRPr="006211FB">
              <w:rPr>
                <w:rStyle w:val="a9"/>
                <w:rFonts w:cs="Times New Roman"/>
                <w:noProof/>
                <w:sz w:val="28"/>
              </w:rPr>
              <w:t>Казнь</w:t>
            </w:r>
            <w:r w:rsidR="006211FB" w:rsidRPr="006211FB">
              <w:rPr>
                <w:noProof/>
                <w:webHidden/>
                <w:sz w:val="28"/>
              </w:rPr>
              <w:tab/>
            </w:r>
            <w:r w:rsidRPr="006211FB">
              <w:rPr>
                <w:noProof/>
                <w:webHidden/>
                <w:sz w:val="28"/>
              </w:rPr>
              <w:fldChar w:fldCharType="begin"/>
            </w:r>
            <w:r w:rsidR="006211FB" w:rsidRPr="006211FB">
              <w:rPr>
                <w:noProof/>
                <w:webHidden/>
                <w:sz w:val="28"/>
              </w:rPr>
              <w:instrText xml:space="preserve"> PAGEREF _Toc475351033 \h </w:instrText>
            </w:r>
            <w:r w:rsidRPr="006211FB">
              <w:rPr>
                <w:noProof/>
                <w:webHidden/>
                <w:sz w:val="28"/>
              </w:rPr>
            </w:r>
            <w:r w:rsidRPr="006211FB">
              <w:rPr>
                <w:noProof/>
                <w:webHidden/>
                <w:sz w:val="28"/>
              </w:rPr>
              <w:fldChar w:fldCharType="separate"/>
            </w:r>
            <w:r w:rsidR="006211FB" w:rsidRPr="006211FB">
              <w:rPr>
                <w:noProof/>
                <w:webHidden/>
                <w:sz w:val="28"/>
              </w:rPr>
              <w:t>13</w:t>
            </w:r>
            <w:r w:rsidRPr="006211FB">
              <w:rPr>
                <w:noProof/>
                <w:webHidden/>
                <w:sz w:val="28"/>
              </w:rPr>
              <w:fldChar w:fldCharType="end"/>
            </w:r>
          </w:hyperlink>
        </w:p>
        <w:p w:rsidR="006211FB" w:rsidRPr="006211FB" w:rsidRDefault="007A427C">
          <w:pPr>
            <w:pStyle w:val="31"/>
            <w:tabs>
              <w:tab w:val="right" w:leader="dot" w:pos="9345"/>
            </w:tabs>
            <w:rPr>
              <w:rFonts w:asciiTheme="minorHAnsi" w:eastAsiaTheme="minorEastAsia" w:hAnsiTheme="minorHAnsi" w:cstheme="minorBidi"/>
              <w:noProof/>
              <w:kern w:val="0"/>
              <w:szCs w:val="22"/>
              <w:lang w:eastAsia="ru-RU" w:bidi="ar-SA"/>
            </w:rPr>
          </w:pPr>
          <w:hyperlink w:anchor="_Toc475351034" w:history="1">
            <w:r w:rsidR="006211FB" w:rsidRPr="006211FB">
              <w:rPr>
                <w:rStyle w:val="a9"/>
                <w:rFonts w:cs="Times New Roman"/>
                <w:noProof/>
                <w:sz w:val="28"/>
              </w:rPr>
              <w:t>Сила и деньги.</w:t>
            </w:r>
            <w:r w:rsidR="006211FB" w:rsidRPr="006211FB">
              <w:rPr>
                <w:noProof/>
                <w:webHidden/>
                <w:sz w:val="28"/>
              </w:rPr>
              <w:tab/>
            </w:r>
            <w:r w:rsidRPr="006211FB">
              <w:rPr>
                <w:noProof/>
                <w:webHidden/>
                <w:sz w:val="28"/>
              </w:rPr>
              <w:fldChar w:fldCharType="begin"/>
            </w:r>
            <w:r w:rsidR="006211FB" w:rsidRPr="006211FB">
              <w:rPr>
                <w:noProof/>
                <w:webHidden/>
                <w:sz w:val="28"/>
              </w:rPr>
              <w:instrText xml:space="preserve"> PAGEREF _Toc475351034 \h </w:instrText>
            </w:r>
            <w:r w:rsidRPr="006211FB">
              <w:rPr>
                <w:noProof/>
                <w:webHidden/>
                <w:sz w:val="28"/>
              </w:rPr>
            </w:r>
            <w:r w:rsidRPr="006211FB">
              <w:rPr>
                <w:noProof/>
                <w:webHidden/>
                <w:sz w:val="28"/>
              </w:rPr>
              <w:fldChar w:fldCharType="separate"/>
            </w:r>
            <w:r w:rsidR="006211FB" w:rsidRPr="006211FB">
              <w:rPr>
                <w:noProof/>
                <w:webHidden/>
                <w:sz w:val="28"/>
              </w:rPr>
              <w:t>16</w:t>
            </w:r>
            <w:r w:rsidRPr="006211FB">
              <w:rPr>
                <w:noProof/>
                <w:webHidden/>
                <w:sz w:val="28"/>
              </w:rPr>
              <w:fldChar w:fldCharType="end"/>
            </w:r>
          </w:hyperlink>
        </w:p>
        <w:p w:rsidR="006211FB" w:rsidRPr="006211FB" w:rsidRDefault="007A427C">
          <w:pPr>
            <w:pStyle w:val="31"/>
            <w:tabs>
              <w:tab w:val="right" w:leader="dot" w:pos="9345"/>
            </w:tabs>
            <w:rPr>
              <w:rFonts w:asciiTheme="minorHAnsi" w:eastAsiaTheme="minorEastAsia" w:hAnsiTheme="minorHAnsi" w:cstheme="minorBidi"/>
              <w:noProof/>
              <w:kern w:val="0"/>
              <w:szCs w:val="22"/>
              <w:lang w:eastAsia="ru-RU" w:bidi="ar-SA"/>
            </w:rPr>
          </w:pPr>
          <w:hyperlink w:anchor="_Toc475351035" w:history="1">
            <w:r w:rsidR="006211FB" w:rsidRPr="006211FB">
              <w:rPr>
                <w:rStyle w:val="a9"/>
                <w:rFonts w:cs="Times New Roman"/>
                <w:noProof/>
                <w:sz w:val="28"/>
              </w:rPr>
              <w:t>Дважды два – четыре</w:t>
            </w:r>
            <w:r w:rsidR="006211FB" w:rsidRPr="006211FB">
              <w:rPr>
                <w:noProof/>
                <w:webHidden/>
                <w:sz w:val="28"/>
              </w:rPr>
              <w:tab/>
            </w:r>
            <w:r w:rsidRPr="006211FB">
              <w:rPr>
                <w:noProof/>
                <w:webHidden/>
                <w:sz w:val="28"/>
              </w:rPr>
              <w:fldChar w:fldCharType="begin"/>
            </w:r>
            <w:r w:rsidR="006211FB" w:rsidRPr="006211FB">
              <w:rPr>
                <w:noProof/>
                <w:webHidden/>
                <w:sz w:val="28"/>
              </w:rPr>
              <w:instrText xml:space="preserve"> PAGEREF _Toc475351035 \h </w:instrText>
            </w:r>
            <w:r w:rsidRPr="006211FB">
              <w:rPr>
                <w:noProof/>
                <w:webHidden/>
                <w:sz w:val="28"/>
              </w:rPr>
            </w:r>
            <w:r w:rsidRPr="006211FB">
              <w:rPr>
                <w:noProof/>
                <w:webHidden/>
                <w:sz w:val="28"/>
              </w:rPr>
              <w:fldChar w:fldCharType="separate"/>
            </w:r>
            <w:r w:rsidR="006211FB" w:rsidRPr="006211FB">
              <w:rPr>
                <w:noProof/>
                <w:webHidden/>
                <w:sz w:val="28"/>
              </w:rPr>
              <w:t>17</w:t>
            </w:r>
            <w:r w:rsidRPr="006211FB">
              <w:rPr>
                <w:noProof/>
                <w:webHidden/>
                <w:sz w:val="28"/>
              </w:rPr>
              <w:fldChar w:fldCharType="end"/>
            </w:r>
          </w:hyperlink>
        </w:p>
        <w:p w:rsidR="006211FB" w:rsidRPr="006211FB" w:rsidRDefault="007A427C">
          <w:pPr>
            <w:pStyle w:val="31"/>
            <w:tabs>
              <w:tab w:val="right" w:leader="dot" w:pos="9345"/>
            </w:tabs>
            <w:rPr>
              <w:rFonts w:asciiTheme="minorHAnsi" w:eastAsiaTheme="minorEastAsia" w:hAnsiTheme="minorHAnsi" w:cstheme="minorBidi"/>
              <w:noProof/>
              <w:kern w:val="0"/>
              <w:szCs w:val="22"/>
              <w:lang w:eastAsia="ru-RU" w:bidi="ar-SA"/>
            </w:rPr>
          </w:pPr>
          <w:hyperlink w:anchor="_Toc475351036" w:history="1">
            <w:r w:rsidR="006211FB" w:rsidRPr="006211FB">
              <w:rPr>
                <w:rStyle w:val="a9"/>
                <w:rFonts w:cs="Times New Roman"/>
                <w:noProof/>
                <w:sz w:val="28"/>
              </w:rPr>
              <w:t>Старинные часы</w:t>
            </w:r>
            <w:r w:rsidR="006211FB" w:rsidRPr="006211FB">
              <w:rPr>
                <w:noProof/>
                <w:webHidden/>
                <w:sz w:val="28"/>
              </w:rPr>
              <w:tab/>
            </w:r>
            <w:r w:rsidRPr="006211FB">
              <w:rPr>
                <w:noProof/>
                <w:webHidden/>
                <w:sz w:val="28"/>
              </w:rPr>
              <w:fldChar w:fldCharType="begin"/>
            </w:r>
            <w:r w:rsidR="006211FB" w:rsidRPr="006211FB">
              <w:rPr>
                <w:noProof/>
                <w:webHidden/>
                <w:sz w:val="28"/>
              </w:rPr>
              <w:instrText xml:space="preserve"> PAGEREF _Toc475351036 \h </w:instrText>
            </w:r>
            <w:r w:rsidRPr="006211FB">
              <w:rPr>
                <w:noProof/>
                <w:webHidden/>
                <w:sz w:val="28"/>
              </w:rPr>
            </w:r>
            <w:r w:rsidRPr="006211FB">
              <w:rPr>
                <w:noProof/>
                <w:webHidden/>
                <w:sz w:val="28"/>
              </w:rPr>
              <w:fldChar w:fldCharType="separate"/>
            </w:r>
            <w:r w:rsidR="006211FB" w:rsidRPr="006211FB">
              <w:rPr>
                <w:noProof/>
                <w:webHidden/>
                <w:sz w:val="28"/>
              </w:rPr>
              <w:t>18</w:t>
            </w:r>
            <w:r w:rsidRPr="006211FB">
              <w:rPr>
                <w:noProof/>
                <w:webHidden/>
                <w:sz w:val="28"/>
              </w:rPr>
              <w:fldChar w:fldCharType="end"/>
            </w:r>
          </w:hyperlink>
        </w:p>
        <w:p w:rsidR="006211FB" w:rsidRPr="006211FB" w:rsidRDefault="007A427C">
          <w:pPr>
            <w:pStyle w:val="31"/>
            <w:tabs>
              <w:tab w:val="right" w:leader="dot" w:pos="9345"/>
            </w:tabs>
            <w:rPr>
              <w:rFonts w:asciiTheme="minorHAnsi" w:eastAsiaTheme="minorEastAsia" w:hAnsiTheme="minorHAnsi" w:cstheme="minorBidi"/>
              <w:noProof/>
              <w:kern w:val="0"/>
              <w:szCs w:val="22"/>
              <w:lang w:eastAsia="ru-RU" w:bidi="ar-SA"/>
            </w:rPr>
          </w:pPr>
          <w:hyperlink w:anchor="_Toc475351037" w:history="1">
            <w:r w:rsidR="006211FB" w:rsidRPr="006211FB">
              <w:rPr>
                <w:rStyle w:val="a9"/>
                <w:rFonts w:cs="Times New Roman"/>
                <w:noProof/>
                <w:sz w:val="28"/>
              </w:rPr>
              <w:t>Портрет генерала.</w:t>
            </w:r>
            <w:r w:rsidR="006211FB" w:rsidRPr="006211FB">
              <w:rPr>
                <w:noProof/>
                <w:webHidden/>
                <w:sz w:val="28"/>
              </w:rPr>
              <w:tab/>
            </w:r>
            <w:r w:rsidRPr="006211FB">
              <w:rPr>
                <w:noProof/>
                <w:webHidden/>
                <w:sz w:val="28"/>
              </w:rPr>
              <w:fldChar w:fldCharType="begin"/>
            </w:r>
            <w:r w:rsidR="006211FB" w:rsidRPr="006211FB">
              <w:rPr>
                <w:noProof/>
                <w:webHidden/>
                <w:sz w:val="28"/>
              </w:rPr>
              <w:instrText xml:space="preserve"> PAGEREF _Toc475351037 \h </w:instrText>
            </w:r>
            <w:r w:rsidRPr="006211FB">
              <w:rPr>
                <w:noProof/>
                <w:webHidden/>
                <w:sz w:val="28"/>
              </w:rPr>
            </w:r>
            <w:r w:rsidRPr="006211FB">
              <w:rPr>
                <w:noProof/>
                <w:webHidden/>
                <w:sz w:val="28"/>
              </w:rPr>
              <w:fldChar w:fldCharType="separate"/>
            </w:r>
            <w:r w:rsidR="006211FB" w:rsidRPr="006211FB">
              <w:rPr>
                <w:noProof/>
                <w:webHidden/>
                <w:sz w:val="28"/>
              </w:rPr>
              <w:t>19</w:t>
            </w:r>
            <w:r w:rsidRPr="006211FB">
              <w:rPr>
                <w:noProof/>
                <w:webHidden/>
                <w:sz w:val="28"/>
              </w:rPr>
              <w:fldChar w:fldCharType="end"/>
            </w:r>
          </w:hyperlink>
        </w:p>
        <w:p w:rsidR="006211FB" w:rsidRPr="006211FB" w:rsidRDefault="007A427C">
          <w:pPr>
            <w:pStyle w:val="31"/>
            <w:tabs>
              <w:tab w:val="right" w:leader="dot" w:pos="9345"/>
            </w:tabs>
            <w:rPr>
              <w:rFonts w:asciiTheme="minorHAnsi" w:eastAsiaTheme="minorEastAsia" w:hAnsiTheme="minorHAnsi" w:cstheme="minorBidi"/>
              <w:noProof/>
              <w:kern w:val="0"/>
              <w:szCs w:val="22"/>
              <w:lang w:eastAsia="ru-RU" w:bidi="ar-SA"/>
            </w:rPr>
          </w:pPr>
          <w:hyperlink w:anchor="_Toc475351038" w:history="1">
            <w:r w:rsidR="006211FB" w:rsidRPr="006211FB">
              <w:rPr>
                <w:rStyle w:val="a9"/>
                <w:rFonts w:cs="Times New Roman"/>
                <w:noProof/>
                <w:sz w:val="28"/>
              </w:rPr>
              <w:t>День рождения</w:t>
            </w:r>
            <w:r w:rsidR="006211FB" w:rsidRPr="006211FB">
              <w:rPr>
                <w:noProof/>
                <w:webHidden/>
                <w:sz w:val="28"/>
              </w:rPr>
              <w:tab/>
            </w:r>
            <w:r w:rsidRPr="006211FB">
              <w:rPr>
                <w:noProof/>
                <w:webHidden/>
                <w:sz w:val="28"/>
              </w:rPr>
              <w:fldChar w:fldCharType="begin"/>
            </w:r>
            <w:r w:rsidR="006211FB" w:rsidRPr="006211FB">
              <w:rPr>
                <w:noProof/>
                <w:webHidden/>
                <w:sz w:val="28"/>
              </w:rPr>
              <w:instrText xml:space="preserve"> PAGEREF _Toc475351038 \h </w:instrText>
            </w:r>
            <w:r w:rsidRPr="006211FB">
              <w:rPr>
                <w:noProof/>
                <w:webHidden/>
                <w:sz w:val="28"/>
              </w:rPr>
            </w:r>
            <w:r w:rsidRPr="006211FB">
              <w:rPr>
                <w:noProof/>
                <w:webHidden/>
                <w:sz w:val="28"/>
              </w:rPr>
              <w:fldChar w:fldCharType="separate"/>
            </w:r>
            <w:r w:rsidR="006211FB" w:rsidRPr="006211FB">
              <w:rPr>
                <w:noProof/>
                <w:webHidden/>
                <w:sz w:val="28"/>
              </w:rPr>
              <w:t>19</w:t>
            </w:r>
            <w:r w:rsidRPr="006211FB">
              <w:rPr>
                <w:noProof/>
                <w:webHidden/>
                <w:sz w:val="28"/>
              </w:rPr>
              <w:fldChar w:fldCharType="end"/>
            </w:r>
          </w:hyperlink>
        </w:p>
        <w:p w:rsidR="006211FB" w:rsidRPr="006211FB" w:rsidRDefault="007A427C">
          <w:pPr>
            <w:pStyle w:val="31"/>
            <w:tabs>
              <w:tab w:val="right" w:leader="dot" w:pos="9345"/>
            </w:tabs>
            <w:rPr>
              <w:rFonts w:asciiTheme="minorHAnsi" w:eastAsiaTheme="minorEastAsia" w:hAnsiTheme="minorHAnsi" w:cstheme="minorBidi"/>
              <w:noProof/>
              <w:kern w:val="0"/>
              <w:szCs w:val="22"/>
              <w:lang w:eastAsia="ru-RU" w:bidi="ar-SA"/>
            </w:rPr>
          </w:pPr>
          <w:hyperlink w:anchor="_Toc475351039" w:history="1">
            <w:r w:rsidR="006211FB" w:rsidRPr="006211FB">
              <w:rPr>
                <w:rStyle w:val="a9"/>
                <w:rFonts w:cs="Times New Roman"/>
                <w:noProof/>
                <w:sz w:val="28"/>
                <w:shd w:val="clear" w:color="auto" w:fill="FFFFFF"/>
              </w:rPr>
              <w:t>Оркестр</w:t>
            </w:r>
            <w:r w:rsidR="006211FB" w:rsidRPr="006211FB">
              <w:rPr>
                <w:noProof/>
                <w:webHidden/>
                <w:sz w:val="28"/>
              </w:rPr>
              <w:tab/>
            </w:r>
            <w:r w:rsidRPr="006211FB">
              <w:rPr>
                <w:noProof/>
                <w:webHidden/>
                <w:sz w:val="28"/>
              </w:rPr>
              <w:fldChar w:fldCharType="begin"/>
            </w:r>
            <w:r w:rsidR="006211FB" w:rsidRPr="006211FB">
              <w:rPr>
                <w:noProof/>
                <w:webHidden/>
                <w:sz w:val="28"/>
              </w:rPr>
              <w:instrText xml:space="preserve"> PAGEREF _Toc475351039 \h </w:instrText>
            </w:r>
            <w:r w:rsidRPr="006211FB">
              <w:rPr>
                <w:noProof/>
                <w:webHidden/>
                <w:sz w:val="28"/>
              </w:rPr>
            </w:r>
            <w:r w:rsidRPr="006211FB">
              <w:rPr>
                <w:noProof/>
                <w:webHidden/>
                <w:sz w:val="28"/>
              </w:rPr>
              <w:fldChar w:fldCharType="separate"/>
            </w:r>
            <w:r w:rsidR="006211FB" w:rsidRPr="006211FB">
              <w:rPr>
                <w:noProof/>
                <w:webHidden/>
                <w:sz w:val="28"/>
              </w:rPr>
              <w:t>22</w:t>
            </w:r>
            <w:r w:rsidRPr="006211FB">
              <w:rPr>
                <w:noProof/>
                <w:webHidden/>
                <w:sz w:val="28"/>
              </w:rPr>
              <w:fldChar w:fldCharType="end"/>
            </w:r>
          </w:hyperlink>
        </w:p>
        <w:p w:rsidR="006211FB" w:rsidRPr="006211FB" w:rsidRDefault="007A427C">
          <w:pPr>
            <w:pStyle w:val="31"/>
            <w:tabs>
              <w:tab w:val="right" w:leader="dot" w:pos="9345"/>
            </w:tabs>
            <w:rPr>
              <w:rFonts w:asciiTheme="minorHAnsi" w:eastAsiaTheme="minorEastAsia" w:hAnsiTheme="minorHAnsi" w:cstheme="minorBidi"/>
              <w:noProof/>
              <w:kern w:val="0"/>
              <w:szCs w:val="22"/>
              <w:lang w:eastAsia="ru-RU" w:bidi="ar-SA"/>
            </w:rPr>
          </w:pPr>
          <w:hyperlink w:anchor="_Toc475351040" w:history="1">
            <w:r w:rsidR="006211FB" w:rsidRPr="006211FB">
              <w:rPr>
                <w:rStyle w:val="a9"/>
                <w:rFonts w:cs="Times New Roman"/>
                <w:noProof/>
                <w:sz w:val="28"/>
              </w:rPr>
              <w:t>Финал</w:t>
            </w:r>
            <w:r w:rsidR="006211FB" w:rsidRPr="006211FB">
              <w:rPr>
                <w:noProof/>
                <w:webHidden/>
                <w:sz w:val="28"/>
              </w:rPr>
              <w:tab/>
            </w:r>
            <w:r w:rsidRPr="006211FB">
              <w:rPr>
                <w:noProof/>
                <w:webHidden/>
                <w:sz w:val="28"/>
              </w:rPr>
              <w:fldChar w:fldCharType="begin"/>
            </w:r>
            <w:r w:rsidR="006211FB" w:rsidRPr="006211FB">
              <w:rPr>
                <w:noProof/>
                <w:webHidden/>
                <w:sz w:val="28"/>
              </w:rPr>
              <w:instrText xml:space="preserve"> PAGEREF _Toc475351040 \h </w:instrText>
            </w:r>
            <w:r w:rsidRPr="006211FB">
              <w:rPr>
                <w:noProof/>
                <w:webHidden/>
                <w:sz w:val="28"/>
              </w:rPr>
            </w:r>
            <w:r w:rsidRPr="006211FB">
              <w:rPr>
                <w:noProof/>
                <w:webHidden/>
                <w:sz w:val="28"/>
              </w:rPr>
              <w:fldChar w:fldCharType="separate"/>
            </w:r>
            <w:r w:rsidR="006211FB" w:rsidRPr="006211FB">
              <w:rPr>
                <w:noProof/>
                <w:webHidden/>
                <w:sz w:val="28"/>
              </w:rPr>
              <w:t>22</w:t>
            </w:r>
            <w:r w:rsidRPr="006211FB">
              <w:rPr>
                <w:noProof/>
                <w:webHidden/>
                <w:sz w:val="28"/>
              </w:rPr>
              <w:fldChar w:fldCharType="end"/>
            </w:r>
          </w:hyperlink>
        </w:p>
        <w:p w:rsidR="006211FB" w:rsidRPr="006211FB" w:rsidRDefault="007A427C">
          <w:pPr>
            <w:pStyle w:val="21"/>
            <w:tabs>
              <w:tab w:val="right" w:leader="dot" w:pos="9345"/>
            </w:tabs>
            <w:rPr>
              <w:rFonts w:asciiTheme="minorHAnsi" w:eastAsiaTheme="minorEastAsia" w:hAnsiTheme="minorHAnsi" w:cstheme="minorBidi"/>
              <w:noProof/>
              <w:kern w:val="0"/>
              <w:szCs w:val="22"/>
              <w:lang w:eastAsia="ru-RU" w:bidi="ar-SA"/>
            </w:rPr>
          </w:pPr>
          <w:hyperlink w:anchor="_Toc475351041" w:history="1">
            <w:r w:rsidR="006211FB" w:rsidRPr="006211FB">
              <w:rPr>
                <w:rStyle w:val="a9"/>
                <w:rFonts w:cs="Times New Roman"/>
                <w:noProof/>
                <w:sz w:val="28"/>
              </w:rPr>
              <w:t>Заключение.</w:t>
            </w:r>
            <w:r w:rsidR="006211FB" w:rsidRPr="006211FB">
              <w:rPr>
                <w:noProof/>
                <w:webHidden/>
                <w:sz w:val="28"/>
              </w:rPr>
              <w:tab/>
            </w:r>
            <w:r w:rsidRPr="006211FB">
              <w:rPr>
                <w:noProof/>
                <w:webHidden/>
                <w:sz w:val="28"/>
              </w:rPr>
              <w:fldChar w:fldCharType="begin"/>
            </w:r>
            <w:r w:rsidR="006211FB" w:rsidRPr="006211FB">
              <w:rPr>
                <w:noProof/>
                <w:webHidden/>
                <w:sz w:val="28"/>
              </w:rPr>
              <w:instrText xml:space="preserve"> PAGEREF _Toc475351041 \h </w:instrText>
            </w:r>
            <w:r w:rsidRPr="006211FB">
              <w:rPr>
                <w:noProof/>
                <w:webHidden/>
                <w:sz w:val="28"/>
              </w:rPr>
            </w:r>
            <w:r w:rsidRPr="006211FB">
              <w:rPr>
                <w:noProof/>
                <w:webHidden/>
                <w:sz w:val="28"/>
              </w:rPr>
              <w:fldChar w:fldCharType="separate"/>
            </w:r>
            <w:r w:rsidR="006211FB" w:rsidRPr="006211FB">
              <w:rPr>
                <w:noProof/>
                <w:webHidden/>
                <w:sz w:val="28"/>
              </w:rPr>
              <w:t>24</w:t>
            </w:r>
            <w:r w:rsidRPr="006211FB">
              <w:rPr>
                <w:noProof/>
                <w:webHidden/>
                <w:sz w:val="28"/>
              </w:rPr>
              <w:fldChar w:fldCharType="end"/>
            </w:r>
          </w:hyperlink>
        </w:p>
        <w:p w:rsidR="006211FB" w:rsidRPr="006211FB" w:rsidRDefault="007A427C">
          <w:pPr>
            <w:pStyle w:val="21"/>
            <w:tabs>
              <w:tab w:val="right" w:leader="dot" w:pos="9345"/>
            </w:tabs>
            <w:rPr>
              <w:rFonts w:asciiTheme="minorHAnsi" w:eastAsiaTheme="minorEastAsia" w:hAnsiTheme="minorHAnsi" w:cstheme="minorBidi"/>
              <w:noProof/>
              <w:kern w:val="0"/>
              <w:szCs w:val="22"/>
              <w:lang w:eastAsia="ru-RU" w:bidi="ar-SA"/>
            </w:rPr>
          </w:pPr>
          <w:hyperlink w:anchor="_Toc475351042" w:history="1">
            <w:r w:rsidR="006211FB" w:rsidRPr="006211FB">
              <w:rPr>
                <w:rStyle w:val="a9"/>
                <w:rFonts w:cs="Times New Roman"/>
                <w:noProof/>
                <w:sz w:val="28"/>
              </w:rPr>
              <w:t>Список  литературы</w:t>
            </w:r>
            <w:r w:rsidR="006211FB" w:rsidRPr="006211FB">
              <w:rPr>
                <w:noProof/>
                <w:webHidden/>
                <w:sz w:val="28"/>
              </w:rPr>
              <w:tab/>
            </w:r>
            <w:r w:rsidRPr="006211FB">
              <w:rPr>
                <w:noProof/>
                <w:webHidden/>
                <w:sz w:val="28"/>
              </w:rPr>
              <w:fldChar w:fldCharType="begin"/>
            </w:r>
            <w:r w:rsidR="006211FB" w:rsidRPr="006211FB">
              <w:rPr>
                <w:noProof/>
                <w:webHidden/>
                <w:sz w:val="28"/>
              </w:rPr>
              <w:instrText xml:space="preserve"> PAGEREF _Toc475351042 \h </w:instrText>
            </w:r>
            <w:r w:rsidRPr="006211FB">
              <w:rPr>
                <w:noProof/>
                <w:webHidden/>
                <w:sz w:val="28"/>
              </w:rPr>
            </w:r>
            <w:r w:rsidRPr="006211FB">
              <w:rPr>
                <w:noProof/>
                <w:webHidden/>
                <w:sz w:val="28"/>
              </w:rPr>
              <w:fldChar w:fldCharType="separate"/>
            </w:r>
            <w:r w:rsidR="006211FB" w:rsidRPr="006211FB">
              <w:rPr>
                <w:noProof/>
                <w:webHidden/>
                <w:sz w:val="28"/>
              </w:rPr>
              <w:t>25</w:t>
            </w:r>
            <w:r w:rsidRPr="006211FB">
              <w:rPr>
                <w:noProof/>
                <w:webHidden/>
                <w:sz w:val="28"/>
              </w:rPr>
              <w:fldChar w:fldCharType="end"/>
            </w:r>
          </w:hyperlink>
        </w:p>
        <w:p w:rsidR="006211FB" w:rsidRPr="006211FB" w:rsidRDefault="007A427C">
          <w:pPr>
            <w:rPr>
              <w:sz w:val="28"/>
            </w:rPr>
          </w:pPr>
          <w:r w:rsidRPr="006211FB">
            <w:rPr>
              <w:sz w:val="28"/>
            </w:rPr>
            <w:fldChar w:fldCharType="end"/>
          </w:r>
        </w:p>
      </w:sdtContent>
    </w:sdt>
    <w:p w:rsidR="009A4E9F" w:rsidRPr="006211FB" w:rsidRDefault="009A4E9F" w:rsidP="006211FB">
      <w:pPr>
        <w:spacing w:line="360" w:lineRule="auto"/>
        <w:ind w:left="360"/>
        <w:rPr>
          <w:rFonts w:cs="Times New Roman"/>
          <w:color w:val="000000" w:themeColor="text1"/>
          <w:sz w:val="32"/>
          <w:szCs w:val="28"/>
        </w:rPr>
      </w:pPr>
    </w:p>
    <w:p w:rsidR="009A4E9F" w:rsidRPr="006211FB" w:rsidRDefault="009A4E9F" w:rsidP="008779B9">
      <w:pPr>
        <w:spacing w:line="360" w:lineRule="auto"/>
        <w:ind w:left="360"/>
        <w:jc w:val="center"/>
        <w:rPr>
          <w:rFonts w:cs="Times New Roman"/>
          <w:color w:val="000000" w:themeColor="text1"/>
          <w:sz w:val="32"/>
          <w:szCs w:val="28"/>
        </w:rPr>
      </w:pPr>
    </w:p>
    <w:p w:rsidR="009A4E9F" w:rsidRPr="006211FB" w:rsidRDefault="009A4E9F" w:rsidP="008779B9">
      <w:pPr>
        <w:spacing w:line="360" w:lineRule="auto"/>
        <w:ind w:left="360"/>
        <w:jc w:val="center"/>
        <w:rPr>
          <w:rFonts w:cs="Times New Roman"/>
          <w:color w:val="000000" w:themeColor="text1"/>
          <w:sz w:val="32"/>
          <w:szCs w:val="28"/>
        </w:rPr>
      </w:pPr>
    </w:p>
    <w:p w:rsidR="009A4E9F" w:rsidRDefault="009A4E9F" w:rsidP="008779B9">
      <w:pPr>
        <w:spacing w:line="360" w:lineRule="auto"/>
        <w:ind w:left="360"/>
        <w:jc w:val="center"/>
        <w:rPr>
          <w:rFonts w:cs="Times New Roman"/>
          <w:color w:val="000000" w:themeColor="text1"/>
          <w:sz w:val="28"/>
          <w:szCs w:val="28"/>
        </w:rPr>
      </w:pPr>
    </w:p>
    <w:p w:rsidR="009A4E9F" w:rsidRDefault="009A4E9F" w:rsidP="008779B9">
      <w:pPr>
        <w:spacing w:line="360" w:lineRule="auto"/>
        <w:ind w:left="360"/>
        <w:jc w:val="center"/>
        <w:rPr>
          <w:rFonts w:cs="Times New Roman"/>
          <w:color w:val="000000" w:themeColor="text1"/>
          <w:sz w:val="28"/>
          <w:szCs w:val="28"/>
        </w:rPr>
      </w:pPr>
    </w:p>
    <w:p w:rsidR="009A4E9F" w:rsidRDefault="009A4E9F" w:rsidP="008779B9">
      <w:pPr>
        <w:spacing w:line="360" w:lineRule="auto"/>
        <w:ind w:left="360"/>
        <w:jc w:val="center"/>
        <w:rPr>
          <w:rFonts w:cs="Times New Roman"/>
          <w:color w:val="000000" w:themeColor="text1"/>
          <w:sz w:val="28"/>
          <w:szCs w:val="28"/>
        </w:rPr>
      </w:pPr>
    </w:p>
    <w:p w:rsidR="009A4E9F" w:rsidRDefault="009A4E9F" w:rsidP="008779B9">
      <w:pPr>
        <w:spacing w:line="360" w:lineRule="auto"/>
        <w:ind w:left="360"/>
        <w:jc w:val="center"/>
        <w:rPr>
          <w:rFonts w:cs="Times New Roman"/>
          <w:color w:val="000000" w:themeColor="text1"/>
          <w:sz w:val="28"/>
          <w:szCs w:val="28"/>
        </w:rPr>
      </w:pPr>
    </w:p>
    <w:p w:rsidR="009A4E9F" w:rsidRDefault="009A4E9F" w:rsidP="008779B9">
      <w:pPr>
        <w:spacing w:line="360" w:lineRule="auto"/>
        <w:ind w:left="360"/>
        <w:jc w:val="center"/>
        <w:rPr>
          <w:rFonts w:cs="Times New Roman"/>
          <w:color w:val="000000" w:themeColor="text1"/>
          <w:sz w:val="28"/>
          <w:szCs w:val="28"/>
        </w:rPr>
      </w:pPr>
    </w:p>
    <w:p w:rsidR="009A4E9F" w:rsidRDefault="009A4E9F" w:rsidP="008779B9">
      <w:pPr>
        <w:spacing w:line="360" w:lineRule="auto"/>
        <w:ind w:left="360"/>
        <w:jc w:val="center"/>
        <w:rPr>
          <w:rFonts w:cs="Times New Roman"/>
          <w:color w:val="000000" w:themeColor="text1"/>
          <w:sz w:val="28"/>
          <w:szCs w:val="28"/>
        </w:rPr>
      </w:pPr>
    </w:p>
    <w:p w:rsidR="00324298" w:rsidRPr="009E53E8" w:rsidRDefault="00121486" w:rsidP="008779B9">
      <w:pPr>
        <w:spacing w:line="360" w:lineRule="auto"/>
        <w:ind w:left="360"/>
        <w:jc w:val="right"/>
        <w:rPr>
          <w:rFonts w:cs="Times New Roman"/>
          <w:color w:val="000000" w:themeColor="text1"/>
          <w:sz w:val="28"/>
          <w:szCs w:val="28"/>
        </w:rPr>
      </w:pPr>
      <w:r w:rsidRPr="009E53E8">
        <w:rPr>
          <w:rFonts w:cs="Times New Roman"/>
          <w:color w:val="000000" w:themeColor="text1"/>
          <w:sz w:val="28"/>
          <w:szCs w:val="28"/>
        </w:rPr>
        <w:lastRenderedPageBreak/>
        <w:t xml:space="preserve">Я люблю условность как ограненный </w:t>
      </w:r>
    </w:p>
    <w:p w:rsidR="00324298" w:rsidRPr="009E53E8" w:rsidRDefault="00121486" w:rsidP="008779B9">
      <w:pPr>
        <w:spacing w:line="360" w:lineRule="auto"/>
        <w:ind w:left="360"/>
        <w:jc w:val="right"/>
        <w:rPr>
          <w:rFonts w:cs="Times New Roman"/>
          <w:color w:val="000000" w:themeColor="text1"/>
          <w:sz w:val="28"/>
          <w:szCs w:val="28"/>
        </w:rPr>
      </w:pPr>
      <w:r w:rsidRPr="009E53E8">
        <w:rPr>
          <w:rFonts w:cs="Times New Roman"/>
          <w:color w:val="000000" w:themeColor="text1"/>
          <w:sz w:val="28"/>
          <w:szCs w:val="28"/>
        </w:rPr>
        <w:t>драгоценный камень, в котором происходит</w:t>
      </w:r>
    </w:p>
    <w:p w:rsidR="00324298" w:rsidRPr="009E53E8" w:rsidRDefault="00121486" w:rsidP="008779B9">
      <w:pPr>
        <w:spacing w:line="360" w:lineRule="auto"/>
        <w:ind w:left="360"/>
        <w:jc w:val="right"/>
        <w:rPr>
          <w:rFonts w:cs="Times New Roman"/>
          <w:color w:val="000000" w:themeColor="text1"/>
          <w:sz w:val="28"/>
          <w:szCs w:val="28"/>
        </w:rPr>
      </w:pPr>
      <w:r w:rsidRPr="009E53E8">
        <w:rPr>
          <w:rFonts w:cs="Times New Roman"/>
          <w:color w:val="000000" w:themeColor="text1"/>
          <w:sz w:val="28"/>
          <w:szCs w:val="28"/>
        </w:rPr>
        <w:t>таинственное мерцание света при малейшем</w:t>
      </w:r>
    </w:p>
    <w:p w:rsidR="00324298" w:rsidRPr="009E53E8" w:rsidRDefault="00121486" w:rsidP="008779B9">
      <w:pPr>
        <w:spacing w:line="360" w:lineRule="auto"/>
        <w:ind w:left="360"/>
        <w:jc w:val="right"/>
        <w:rPr>
          <w:rFonts w:cs="Times New Roman"/>
          <w:color w:val="000000" w:themeColor="text1"/>
          <w:sz w:val="28"/>
          <w:szCs w:val="28"/>
        </w:rPr>
      </w:pPr>
      <w:r w:rsidRPr="009E53E8">
        <w:rPr>
          <w:rFonts w:cs="Times New Roman"/>
          <w:color w:val="000000" w:themeColor="text1"/>
          <w:sz w:val="28"/>
          <w:szCs w:val="28"/>
        </w:rPr>
        <w:t xml:space="preserve">движении и повороте. В условном образе есть </w:t>
      </w:r>
    </w:p>
    <w:p w:rsidR="00324298" w:rsidRPr="009E53E8" w:rsidRDefault="00121486" w:rsidP="008779B9">
      <w:pPr>
        <w:spacing w:line="360" w:lineRule="auto"/>
        <w:ind w:left="360"/>
        <w:jc w:val="right"/>
        <w:rPr>
          <w:rFonts w:cs="Times New Roman"/>
          <w:color w:val="000000" w:themeColor="text1"/>
          <w:sz w:val="28"/>
          <w:szCs w:val="28"/>
        </w:rPr>
      </w:pPr>
      <w:r w:rsidRPr="009E53E8">
        <w:rPr>
          <w:rFonts w:cs="Times New Roman"/>
          <w:color w:val="000000" w:themeColor="text1"/>
          <w:sz w:val="28"/>
          <w:szCs w:val="28"/>
        </w:rPr>
        <w:t>столь</w:t>
      </w:r>
      <w:r w:rsidR="00324298" w:rsidRPr="009E53E8">
        <w:rPr>
          <w:rFonts w:cs="Times New Roman"/>
          <w:color w:val="000000" w:themeColor="text1"/>
          <w:sz w:val="28"/>
          <w:szCs w:val="28"/>
        </w:rPr>
        <w:t xml:space="preserve"> любимое мною «мерцание смысла»,</w:t>
      </w:r>
    </w:p>
    <w:p w:rsidR="00A85C4C" w:rsidRPr="009E53E8" w:rsidRDefault="00121486" w:rsidP="008779B9">
      <w:pPr>
        <w:spacing w:line="360" w:lineRule="auto"/>
        <w:ind w:left="360"/>
        <w:jc w:val="right"/>
        <w:rPr>
          <w:rFonts w:cs="Times New Roman"/>
          <w:color w:val="000000" w:themeColor="text1"/>
          <w:sz w:val="28"/>
          <w:szCs w:val="28"/>
        </w:rPr>
      </w:pPr>
      <w:r w:rsidRPr="009E53E8">
        <w:rPr>
          <w:rFonts w:cs="Times New Roman"/>
          <w:color w:val="000000" w:themeColor="text1"/>
          <w:sz w:val="28"/>
          <w:szCs w:val="28"/>
        </w:rPr>
        <w:t>его многозначность,</w:t>
      </w:r>
      <w:r w:rsidR="00324298" w:rsidRPr="009E53E8">
        <w:rPr>
          <w:rFonts w:cs="Times New Roman"/>
          <w:color w:val="000000" w:themeColor="text1"/>
          <w:sz w:val="28"/>
          <w:szCs w:val="28"/>
        </w:rPr>
        <w:t xml:space="preserve"> </w:t>
      </w:r>
      <w:r w:rsidRPr="009E53E8">
        <w:rPr>
          <w:rFonts w:cs="Times New Roman"/>
          <w:color w:val="000000" w:themeColor="text1"/>
          <w:sz w:val="28"/>
          <w:szCs w:val="28"/>
        </w:rPr>
        <w:t xml:space="preserve"> многомерность.</w:t>
      </w:r>
    </w:p>
    <w:p w:rsidR="00A85C4C" w:rsidRPr="009E53E8" w:rsidRDefault="00121486" w:rsidP="008779B9">
      <w:pPr>
        <w:spacing w:line="360" w:lineRule="auto"/>
        <w:ind w:left="360"/>
        <w:jc w:val="right"/>
        <w:rPr>
          <w:rFonts w:cs="Times New Roman"/>
          <w:color w:val="000000" w:themeColor="text1"/>
          <w:sz w:val="28"/>
          <w:szCs w:val="28"/>
        </w:rPr>
      </w:pPr>
      <w:r w:rsidRPr="009E53E8">
        <w:rPr>
          <w:rFonts w:cs="Times New Roman"/>
          <w:color w:val="000000" w:themeColor="text1"/>
          <w:sz w:val="28"/>
          <w:szCs w:val="28"/>
        </w:rPr>
        <w:t>Р.</w:t>
      </w:r>
      <w:r w:rsidR="008779B9">
        <w:rPr>
          <w:rFonts w:cs="Times New Roman"/>
          <w:color w:val="000000" w:themeColor="text1"/>
          <w:sz w:val="28"/>
          <w:szCs w:val="28"/>
        </w:rPr>
        <w:t xml:space="preserve"> </w:t>
      </w:r>
      <w:r w:rsidRPr="009E53E8">
        <w:rPr>
          <w:rFonts w:cs="Times New Roman"/>
          <w:color w:val="000000" w:themeColor="text1"/>
          <w:sz w:val="28"/>
          <w:szCs w:val="28"/>
        </w:rPr>
        <w:t>Быков</w:t>
      </w:r>
    </w:p>
    <w:p w:rsidR="00A85C4C" w:rsidRPr="009E53E8" w:rsidRDefault="00A85C4C" w:rsidP="009E53E8">
      <w:pPr>
        <w:spacing w:line="360" w:lineRule="auto"/>
        <w:jc w:val="both"/>
        <w:rPr>
          <w:rFonts w:cs="Times New Roman"/>
          <w:color w:val="000000" w:themeColor="text1"/>
          <w:sz w:val="28"/>
          <w:szCs w:val="28"/>
        </w:rPr>
      </w:pPr>
    </w:p>
    <w:p w:rsidR="00A85C4C" w:rsidRPr="009E53E8" w:rsidRDefault="00865E14" w:rsidP="009E53E8">
      <w:pPr>
        <w:pStyle w:val="2"/>
        <w:spacing w:line="360" w:lineRule="auto"/>
        <w:ind w:left="360"/>
        <w:jc w:val="both"/>
        <w:rPr>
          <w:rFonts w:ascii="Times New Roman" w:hAnsi="Times New Roman" w:cs="Times New Roman"/>
          <w:color w:val="000000" w:themeColor="text1"/>
          <w:szCs w:val="28"/>
        </w:rPr>
      </w:pPr>
      <w:bookmarkStart w:id="4" w:name="_Toc475351024"/>
      <w:r w:rsidRPr="009E53E8">
        <w:rPr>
          <w:rFonts w:ascii="Times New Roman" w:hAnsi="Times New Roman" w:cs="Times New Roman"/>
          <w:color w:val="000000" w:themeColor="text1"/>
          <w:szCs w:val="28"/>
        </w:rPr>
        <w:t>Введение.</w:t>
      </w:r>
      <w:bookmarkEnd w:id="4"/>
    </w:p>
    <w:p w:rsidR="00B673B6" w:rsidRPr="009E53E8" w:rsidRDefault="00D83EE1" w:rsidP="009E53E8">
      <w:pPr>
        <w:spacing w:line="360" w:lineRule="auto"/>
        <w:ind w:left="360"/>
        <w:jc w:val="both"/>
        <w:rPr>
          <w:rFonts w:cs="Times New Roman"/>
          <w:color w:val="000000" w:themeColor="text1"/>
          <w:sz w:val="28"/>
          <w:szCs w:val="28"/>
        </w:rPr>
      </w:pPr>
      <w:r w:rsidRPr="009E53E8">
        <w:rPr>
          <w:rFonts w:cs="Times New Roman"/>
          <w:color w:val="000000" w:themeColor="text1"/>
          <w:sz w:val="28"/>
          <w:szCs w:val="28"/>
        </w:rPr>
        <w:t xml:space="preserve">Произведения русской литературы часто привлекают кинематографистов. Некоторый фильмы «слово в слово» следуют за автором, другие сняты «по мотивам». Как зритель я заметила, что книги в целом сильнее и многограннее фильмов; режиссерам, как ни странно, не хватает возможностей, чтобы воплотить замысел автора, имеющего для него лишь слово. </w:t>
      </w:r>
      <w:r w:rsidR="0098373D" w:rsidRPr="009E53E8">
        <w:rPr>
          <w:rFonts w:cs="Times New Roman"/>
          <w:color w:val="000000" w:themeColor="text1"/>
          <w:sz w:val="28"/>
          <w:szCs w:val="28"/>
        </w:rPr>
        <w:t>И тем более привлекают внимание фильмы, которые оказываются глубже и значительнее своих литературных первоисточников. Именно тако</w:t>
      </w:r>
      <w:r w:rsidR="00EF1202" w:rsidRPr="009E53E8">
        <w:rPr>
          <w:rFonts w:cs="Times New Roman"/>
          <w:color w:val="000000" w:themeColor="text1"/>
          <w:sz w:val="28"/>
          <w:szCs w:val="28"/>
        </w:rPr>
        <w:t xml:space="preserve">е произведение </w:t>
      </w:r>
      <w:r w:rsidR="0098373D" w:rsidRPr="009E53E8">
        <w:rPr>
          <w:rFonts w:cs="Times New Roman"/>
          <w:color w:val="000000" w:themeColor="text1"/>
          <w:sz w:val="28"/>
          <w:szCs w:val="28"/>
        </w:rPr>
        <w:t>стал</w:t>
      </w:r>
      <w:r w:rsidR="00EF1202" w:rsidRPr="009E53E8">
        <w:rPr>
          <w:rFonts w:cs="Times New Roman"/>
          <w:color w:val="000000" w:themeColor="text1"/>
          <w:sz w:val="28"/>
          <w:szCs w:val="28"/>
        </w:rPr>
        <w:t>о</w:t>
      </w:r>
      <w:r w:rsidR="00B61308" w:rsidRPr="009E53E8">
        <w:rPr>
          <w:rFonts w:cs="Times New Roman"/>
          <w:color w:val="000000" w:themeColor="text1"/>
          <w:sz w:val="28"/>
          <w:szCs w:val="28"/>
        </w:rPr>
        <w:t xml:space="preserve"> объек</w:t>
      </w:r>
      <w:r w:rsidR="0098373D" w:rsidRPr="009E53E8">
        <w:rPr>
          <w:rFonts w:cs="Times New Roman"/>
          <w:color w:val="000000" w:themeColor="text1"/>
          <w:sz w:val="28"/>
          <w:szCs w:val="28"/>
        </w:rPr>
        <w:t>то</w:t>
      </w:r>
      <w:r w:rsidR="00EF1202" w:rsidRPr="009E53E8">
        <w:rPr>
          <w:rFonts w:cs="Times New Roman"/>
          <w:color w:val="000000" w:themeColor="text1"/>
          <w:sz w:val="28"/>
          <w:szCs w:val="28"/>
        </w:rPr>
        <w:t>м моей исследовательской работы:</w:t>
      </w:r>
      <w:r w:rsidR="00B61308" w:rsidRPr="009E53E8">
        <w:rPr>
          <w:rFonts w:cs="Times New Roman"/>
          <w:color w:val="000000" w:themeColor="text1"/>
          <w:sz w:val="28"/>
          <w:szCs w:val="28"/>
        </w:rPr>
        <w:t xml:space="preserve"> фильм </w:t>
      </w:r>
      <w:r w:rsidR="0098373D" w:rsidRPr="009E53E8">
        <w:rPr>
          <w:rFonts w:cs="Times New Roman"/>
          <w:color w:val="000000" w:themeColor="text1"/>
          <w:sz w:val="28"/>
          <w:szCs w:val="28"/>
        </w:rPr>
        <w:t>«Чучело»</w:t>
      </w:r>
      <w:r w:rsidR="00B61308" w:rsidRPr="009E53E8">
        <w:rPr>
          <w:rFonts w:cs="Times New Roman"/>
          <w:color w:val="000000" w:themeColor="text1"/>
          <w:sz w:val="28"/>
          <w:szCs w:val="28"/>
        </w:rPr>
        <w:t xml:space="preserve">, снятый актером и режиссером Роланом Быковым </w:t>
      </w:r>
      <w:r w:rsidR="0098373D" w:rsidRPr="009E53E8">
        <w:rPr>
          <w:rFonts w:cs="Times New Roman"/>
          <w:color w:val="000000" w:themeColor="text1"/>
          <w:sz w:val="28"/>
          <w:szCs w:val="28"/>
        </w:rPr>
        <w:t xml:space="preserve"> по одноименно</w:t>
      </w:r>
      <w:r w:rsidR="00143383" w:rsidRPr="009E53E8">
        <w:rPr>
          <w:rFonts w:cs="Times New Roman"/>
          <w:color w:val="000000" w:themeColor="text1"/>
          <w:sz w:val="28"/>
          <w:szCs w:val="28"/>
        </w:rPr>
        <w:t xml:space="preserve">й повести Владимира Железникова.  </w:t>
      </w:r>
      <w:r w:rsidR="00B61308" w:rsidRPr="009E53E8">
        <w:rPr>
          <w:rFonts w:cs="Times New Roman"/>
          <w:color w:val="000000" w:themeColor="text1"/>
          <w:sz w:val="28"/>
          <w:szCs w:val="28"/>
        </w:rPr>
        <w:t>Раз за разом пересматривая кинокартину, я замечала все больше моментов, деталей,</w:t>
      </w:r>
      <w:r w:rsidR="00860D92" w:rsidRPr="009E53E8">
        <w:rPr>
          <w:rFonts w:cs="Times New Roman"/>
          <w:color w:val="000000" w:themeColor="text1"/>
          <w:sz w:val="28"/>
          <w:szCs w:val="28"/>
        </w:rPr>
        <w:t xml:space="preserve"> которые выводят содержание фильма на общефилософский уровень. Таким образом появилось восприятие знаковой природы «Чучела», а предметом исследования был определен  фильм как текст в </w:t>
      </w:r>
      <w:r w:rsidR="008779B9" w:rsidRPr="009E53E8">
        <w:rPr>
          <w:rFonts w:cs="Times New Roman"/>
          <w:color w:val="000000" w:themeColor="text1"/>
          <w:sz w:val="28"/>
          <w:szCs w:val="28"/>
        </w:rPr>
        <w:t>семиотическом</w:t>
      </w:r>
      <w:r w:rsidR="00860D92" w:rsidRPr="009E53E8">
        <w:rPr>
          <w:rFonts w:cs="Times New Roman"/>
          <w:color w:val="000000" w:themeColor="text1"/>
          <w:sz w:val="28"/>
          <w:szCs w:val="28"/>
        </w:rPr>
        <w:t xml:space="preserve"> смысле. Цель исследовательской </w:t>
      </w:r>
      <w:r w:rsidR="00121486" w:rsidRPr="009E53E8">
        <w:rPr>
          <w:rFonts w:cs="Times New Roman"/>
          <w:color w:val="000000" w:themeColor="text1"/>
          <w:sz w:val="28"/>
          <w:szCs w:val="28"/>
        </w:rPr>
        <w:t>работы</w:t>
      </w:r>
      <w:r w:rsidR="00860D92" w:rsidRPr="009E53E8">
        <w:rPr>
          <w:rFonts w:cs="Times New Roman"/>
          <w:color w:val="000000" w:themeColor="text1"/>
          <w:sz w:val="28"/>
          <w:szCs w:val="28"/>
        </w:rPr>
        <w:t xml:space="preserve"> –</w:t>
      </w:r>
      <w:r w:rsidR="00121486" w:rsidRPr="009E53E8">
        <w:rPr>
          <w:rFonts w:cs="Times New Roman"/>
          <w:color w:val="000000" w:themeColor="text1"/>
          <w:sz w:val="28"/>
          <w:szCs w:val="28"/>
        </w:rPr>
        <w:t xml:space="preserve"> </w:t>
      </w:r>
      <w:r w:rsidR="00860D92" w:rsidRPr="009E53E8">
        <w:rPr>
          <w:rFonts w:cs="Times New Roman"/>
          <w:color w:val="000000" w:themeColor="text1"/>
          <w:sz w:val="28"/>
          <w:szCs w:val="28"/>
        </w:rPr>
        <w:t>«прочитать» и разъяснить текст фильма; для достижения цели необходимо решить следующие задачи</w:t>
      </w:r>
      <w:r w:rsidR="00121486" w:rsidRPr="009E53E8">
        <w:rPr>
          <w:rFonts w:cs="Times New Roman"/>
          <w:color w:val="000000" w:themeColor="text1"/>
          <w:sz w:val="28"/>
          <w:szCs w:val="28"/>
        </w:rPr>
        <w:t>:</w:t>
      </w:r>
      <w:r w:rsidR="00860D92" w:rsidRPr="009E53E8">
        <w:rPr>
          <w:rFonts w:cs="Times New Roman"/>
          <w:color w:val="000000" w:themeColor="text1"/>
          <w:sz w:val="28"/>
          <w:szCs w:val="28"/>
        </w:rPr>
        <w:t xml:space="preserve">  выявить и растолковать знаки, определить их роль в художестве</w:t>
      </w:r>
      <w:r w:rsidR="00B673B6" w:rsidRPr="009E53E8">
        <w:rPr>
          <w:rFonts w:cs="Times New Roman"/>
          <w:color w:val="000000" w:themeColor="text1"/>
          <w:sz w:val="28"/>
          <w:szCs w:val="28"/>
        </w:rPr>
        <w:t xml:space="preserve">нной ткани фильма, прояснить соотношение между сюжетом и единицами текста. </w:t>
      </w:r>
    </w:p>
    <w:p w:rsidR="00A85C4C" w:rsidRPr="009E53E8" w:rsidRDefault="00860D92" w:rsidP="009E53E8">
      <w:pPr>
        <w:spacing w:line="360" w:lineRule="auto"/>
        <w:ind w:left="360"/>
        <w:jc w:val="both"/>
        <w:rPr>
          <w:rFonts w:cs="Times New Roman"/>
          <w:color w:val="000000" w:themeColor="text1"/>
          <w:sz w:val="28"/>
          <w:szCs w:val="28"/>
        </w:rPr>
      </w:pPr>
      <w:r w:rsidRPr="009E53E8">
        <w:rPr>
          <w:rFonts w:cs="Times New Roman"/>
          <w:color w:val="000000" w:themeColor="text1"/>
          <w:sz w:val="28"/>
          <w:szCs w:val="28"/>
        </w:rPr>
        <w:t xml:space="preserve">Соответственно, гипотезой исследования  является наличие определенного </w:t>
      </w:r>
      <w:r w:rsidR="00B673B6" w:rsidRPr="009E53E8">
        <w:rPr>
          <w:rFonts w:cs="Times New Roman"/>
          <w:color w:val="000000" w:themeColor="text1"/>
          <w:sz w:val="28"/>
          <w:szCs w:val="28"/>
        </w:rPr>
        <w:t>сверхтекста фильма. Методы исследования</w:t>
      </w:r>
      <w:r w:rsidR="00121486" w:rsidRPr="009E53E8">
        <w:rPr>
          <w:rFonts w:cs="Times New Roman"/>
          <w:color w:val="000000" w:themeColor="text1"/>
          <w:sz w:val="28"/>
          <w:szCs w:val="28"/>
        </w:rPr>
        <w:t>:</w:t>
      </w:r>
      <w:r w:rsidR="00B673B6" w:rsidRPr="009E53E8">
        <w:rPr>
          <w:rFonts w:cs="Times New Roman"/>
          <w:color w:val="000000" w:themeColor="text1"/>
          <w:sz w:val="28"/>
          <w:szCs w:val="28"/>
        </w:rPr>
        <w:t xml:space="preserve"> анализ </w:t>
      </w:r>
      <w:r w:rsidR="00B673B6" w:rsidRPr="009E53E8">
        <w:rPr>
          <w:rFonts w:cs="Times New Roman"/>
          <w:color w:val="000000" w:themeColor="text1"/>
          <w:sz w:val="28"/>
          <w:szCs w:val="28"/>
        </w:rPr>
        <w:lastRenderedPageBreak/>
        <w:t xml:space="preserve">основных </w:t>
      </w:r>
      <w:r w:rsidR="008779B9">
        <w:rPr>
          <w:rFonts w:cs="Times New Roman"/>
          <w:color w:val="000000" w:themeColor="text1"/>
          <w:sz w:val="28"/>
          <w:szCs w:val="28"/>
        </w:rPr>
        <w:t>теоре</w:t>
      </w:r>
      <w:r w:rsidR="008779B9" w:rsidRPr="009E53E8">
        <w:rPr>
          <w:rFonts w:cs="Times New Roman"/>
          <w:color w:val="000000" w:themeColor="text1"/>
          <w:sz w:val="28"/>
          <w:szCs w:val="28"/>
        </w:rPr>
        <w:t>ти</w:t>
      </w:r>
      <w:r w:rsidR="008779B9">
        <w:rPr>
          <w:rFonts w:cs="Times New Roman"/>
          <w:color w:val="000000" w:themeColor="text1"/>
          <w:sz w:val="28"/>
          <w:szCs w:val="28"/>
        </w:rPr>
        <w:t>ч</w:t>
      </w:r>
      <w:r w:rsidR="008779B9" w:rsidRPr="009E53E8">
        <w:rPr>
          <w:rFonts w:cs="Times New Roman"/>
          <w:color w:val="000000" w:themeColor="text1"/>
          <w:sz w:val="28"/>
          <w:szCs w:val="28"/>
        </w:rPr>
        <w:t>еских</w:t>
      </w:r>
      <w:r w:rsidR="00B673B6" w:rsidRPr="009E53E8">
        <w:rPr>
          <w:rFonts w:cs="Times New Roman"/>
          <w:color w:val="000000" w:themeColor="text1"/>
          <w:sz w:val="28"/>
          <w:szCs w:val="28"/>
        </w:rPr>
        <w:t xml:space="preserve"> положений семиотики кинематографа, подробный анализ фильма, изучение источников реминисценций в фильме, синтез собранных сведений.</w:t>
      </w:r>
    </w:p>
    <w:p w:rsidR="00B673B6" w:rsidRPr="009E53E8" w:rsidRDefault="008779B9" w:rsidP="009E53E8">
      <w:pPr>
        <w:spacing w:line="360" w:lineRule="auto"/>
        <w:ind w:left="360"/>
        <w:jc w:val="both"/>
        <w:rPr>
          <w:rFonts w:cs="Times New Roman"/>
          <w:color w:val="000000" w:themeColor="text1"/>
          <w:sz w:val="28"/>
          <w:szCs w:val="28"/>
        </w:rPr>
      </w:pPr>
      <w:r w:rsidRPr="009E53E8">
        <w:rPr>
          <w:rFonts w:cs="Times New Roman"/>
          <w:color w:val="000000" w:themeColor="text1"/>
          <w:sz w:val="28"/>
          <w:szCs w:val="28"/>
        </w:rPr>
        <w:t>Актуальность</w:t>
      </w:r>
      <w:r w:rsidR="00F455FC" w:rsidRPr="009E53E8">
        <w:rPr>
          <w:rFonts w:cs="Times New Roman"/>
          <w:color w:val="000000" w:themeColor="text1"/>
          <w:sz w:val="28"/>
          <w:szCs w:val="28"/>
        </w:rPr>
        <w:t xml:space="preserve"> исследования можно объяснить несколькими причинами, в числе которых крайне малое количество литературы о фильме. Как правило, можно найти только эмоциональные отзывы и статьи, преломляющие фильм к практическим нуждам психологии и педагогики. Исследований, посвященных собственно художественной структуре фильма, нет</w:t>
      </w:r>
      <w:r w:rsidR="00B56D46" w:rsidRPr="009E53E8">
        <w:rPr>
          <w:rFonts w:cs="Times New Roman"/>
          <w:color w:val="000000" w:themeColor="text1"/>
          <w:sz w:val="28"/>
          <w:szCs w:val="28"/>
        </w:rPr>
        <w:t>. Т</w:t>
      </w:r>
      <w:r w:rsidR="00B673B6" w:rsidRPr="009E53E8">
        <w:rPr>
          <w:rFonts w:cs="Times New Roman"/>
          <w:color w:val="000000" w:themeColor="text1"/>
          <w:sz w:val="28"/>
          <w:szCs w:val="28"/>
        </w:rPr>
        <w:t>ема школьной травли, которая теперь получила довольно непонятное и оттого  нейтральное название буллинг, к сожалению, не перестает быть важной. В настоящее время отношения между подростк</w:t>
      </w:r>
      <w:r w:rsidR="00B07BC3" w:rsidRPr="009E53E8">
        <w:rPr>
          <w:rFonts w:cs="Times New Roman"/>
          <w:color w:val="000000" w:themeColor="text1"/>
          <w:sz w:val="28"/>
          <w:szCs w:val="28"/>
        </w:rPr>
        <w:t>ами стали еще более жестокими, и</w:t>
      </w:r>
      <w:r w:rsidR="00B673B6" w:rsidRPr="009E53E8">
        <w:rPr>
          <w:rFonts w:cs="Times New Roman"/>
          <w:color w:val="000000" w:themeColor="text1"/>
          <w:sz w:val="28"/>
          <w:szCs w:val="28"/>
        </w:rPr>
        <w:t xml:space="preserve"> возможностей затравить человека стало значительно больше: социальные се</w:t>
      </w:r>
      <w:r w:rsidR="00B07BC3" w:rsidRPr="009E53E8">
        <w:rPr>
          <w:rFonts w:cs="Times New Roman"/>
          <w:color w:val="000000" w:themeColor="text1"/>
          <w:sz w:val="28"/>
          <w:szCs w:val="28"/>
        </w:rPr>
        <w:t>ти, издевательства по личному телефону, крайне неприятные, позорящие публикации в Интернете. Кроме того, школа и школьные отношения не перестают привлекать кинематографистов: сериал «Школа» Валерии Гай Германики, фильм «Все умрут, а я останусь», и многие другие. Однако, не секрет, что эти фильмы, как правило, скользят по поверхности, не  проникают в психологию происходящего, стремятся поразить зрителя чем-нибудь чудовищным и произвести быстрый (но одноразовый) эффект. Фильмы проходят, вызывают массу разговоров и… все. Забываются. Вряд ли кто-то будет помнить о них через 34 года, в отлич</w:t>
      </w:r>
      <w:r w:rsidR="003C7BC8">
        <w:rPr>
          <w:rFonts w:cs="Times New Roman"/>
          <w:color w:val="000000" w:themeColor="text1"/>
          <w:sz w:val="28"/>
          <w:szCs w:val="28"/>
        </w:rPr>
        <w:t>ие от «Чучела», вышедшего в 1984</w:t>
      </w:r>
      <w:r w:rsidR="00B07BC3" w:rsidRPr="009E53E8">
        <w:rPr>
          <w:rFonts w:cs="Times New Roman"/>
          <w:color w:val="000000" w:themeColor="text1"/>
          <w:sz w:val="28"/>
          <w:szCs w:val="28"/>
        </w:rPr>
        <w:t xml:space="preserve"> году.  Актуальность исследования обуславливается и достаточно низким </w:t>
      </w:r>
      <w:r w:rsidR="008E7F80" w:rsidRPr="009E53E8">
        <w:rPr>
          <w:rFonts w:cs="Times New Roman"/>
          <w:color w:val="000000" w:themeColor="text1"/>
          <w:sz w:val="28"/>
          <w:szCs w:val="28"/>
        </w:rPr>
        <w:t>качеством</w:t>
      </w:r>
      <w:r w:rsidR="00B07BC3" w:rsidRPr="009E53E8">
        <w:rPr>
          <w:rFonts w:cs="Times New Roman"/>
          <w:color w:val="000000" w:themeColor="text1"/>
          <w:sz w:val="28"/>
          <w:szCs w:val="28"/>
        </w:rPr>
        <w:t xml:space="preserve"> кинопродукции</w:t>
      </w:r>
      <w:r w:rsidR="008E7F80" w:rsidRPr="009E53E8">
        <w:rPr>
          <w:rFonts w:cs="Times New Roman"/>
          <w:color w:val="000000" w:themeColor="text1"/>
          <w:sz w:val="28"/>
          <w:szCs w:val="28"/>
        </w:rPr>
        <w:t>, к</w:t>
      </w:r>
      <w:r w:rsidR="00B07BC3" w:rsidRPr="009E53E8">
        <w:rPr>
          <w:rFonts w:cs="Times New Roman"/>
          <w:color w:val="000000" w:themeColor="text1"/>
          <w:sz w:val="28"/>
          <w:szCs w:val="28"/>
        </w:rPr>
        <w:t xml:space="preserve">оторую потребляют современные подростки: экшн,  спецэффекты, </w:t>
      </w:r>
      <w:r w:rsidR="008E7F80" w:rsidRPr="009E53E8">
        <w:rPr>
          <w:rFonts w:cs="Times New Roman"/>
          <w:color w:val="000000" w:themeColor="text1"/>
          <w:sz w:val="28"/>
          <w:szCs w:val="28"/>
        </w:rPr>
        <w:t>фэнтэзи и примитивная фантастика, отсутствие мысли и чувства, сложных и неоднозначных характеров. Эти фильмы не вызывают переживаний, размышлений, споров, в конце концов. Именно э</w:t>
      </w:r>
      <w:r w:rsidR="00B56D46" w:rsidRPr="009E53E8">
        <w:rPr>
          <w:rFonts w:cs="Times New Roman"/>
          <w:color w:val="000000" w:themeColor="text1"/>
          <w:sz w:val="28"/>
          <w:szCs w:val="28"/>
        </w:rPr>
        <w:t xml:space="preserve">тот комплекс причин повлиял на </w:t>
      </w:r>
      <w:r w:rsidR="008E7F80" w:rsidRPr="009E53E8">
        <w:rPr>
          <w:rFonts w:cs="Times New Roman"/>
          <w:color w:val="000000" w:themeColor="text1"/>
          <w:sz w:val="28"/>
          <w:szCs w:val="28"/>
        </w:rPr>
        <w:t>выбор темы исследования: мне хотелось понять, как устроен один из лучших фильмов отечественного кинематографа, почему он так влияет на людей, не забывается и по-</w:t>
      </w:r>
      <w:r w:rsidR="008E7F80" w:rsidRPr="009E53E8">
        <w:rPr>
          <w:rFonts w:cs="Times New Roman"/>
          <w:color w:val="000000" w:themeColor="text1"/>
          <w:sz w:val="28"/>
          <w:szCs w:val="28"/>
        </w:rPr>
        <w:lastRenderedPageBreak/>
        <w:t>прежнему актуален.</w:t>
      </w:r>
      <w:r w:rsidR="00B37418" w:rsidRPr="009E53E8">
        <w:rPr>
          <w:rFonts w:cs="Times New Roman"/>
          <w:color w:val="000000" w:themeColor="text1"/>
          <w:sz w:val="28"/>
          <w:szCs w:val="28"/>
        </w:rPr>
        <w:t xml:space="preserve"> </w:t>
      </w:r>
    </w:p>
    <w:p w:rsidR="00865E14" w:rsidRPr="009E53E8" w:rsidRDefault="008E7F80" w:rsidP="006211FB">
      <w:pPr>
        <w:pStyle w:val="2"/>
        <w:spacing w:line="360" w:lineRule="auto"/>
        <w:ind w:left="360"/>
        <w:jc w:val="both"/>
        <w:rPr>
          <w:rFonts w:ascii="Times New Roman" w:hAnsi="Times New Roman" w:cs="Times New Roman"/>
          <w:color w:val="000000" w:themeColor="text1"/>
          <w:szCs w:val="28"/>
        </w:rPr>
      </w:pPr>
      <w:bookmarkStart w:id="5" w:name="_Toc475351025"/>
      <w:r w:rsidRPr="009E53E8">
        <w:rPr>
          <w:rFonts w:ascii="Times New Roman" w:hAnsi="Times New Roman" w:cs="Times New Roman"/>
          <w:color w:val="000000" w:themeColor="text1"/>
          <w:szCs w:val="28"/>
        </w:rPr>
        <w:t>Основная часть.</w:t>
      </w:r>
      <w:r w:rsidR="006211FB">
        <w:rPr>
          <w:rFonts w:ascii="Times New Roman" w:hAnsi="Times New Roman" w:cs="Times New Roman"/>
          <w:color w:val="000000" w:themeColor="text1"/>
          <w:szCs w:val="28"/>
        </w:rPr>
        <w:t xml:space="preserve">  </w:t>
      </w:r>
      <w:r w:rsidR="00865E14" w:rsidRPr="009E53E8">
        <w:rPr>
          <w:rFonts w:ascii="Times New Roman" w:hAnsi="Times New Roman" w:cs="Times New Roman"/>
          <w:color w:val="000000" w:themeColor="text1"/>
          <w:szCs w:val="28"/>
        </w:rPr>
        <w:t>Теоретические основы.</w:t>
      </w:r>
      <w:bookmarkEnd w:id="5"/>
    </w:p>
    <w:p w:rsidR="00865E14" w:rsidRPr="009E53E8" w:rsidRDefault="00865E14" w:rsidP="009E53E8">
      <w:pPr>
        <w:pStyle w:val="Textbody"/>
        <w:spacing w:after="0" w:line="360" w:lineRule="auto"/>
        <w:ind w:left="360"/>
        <w:jc w:val="both"/>
        <w:rPr>
          <w:rFonts w:cs="Times New Roman"/>
          <w:color w:val="000000" w:themeColor="text1"/>
          <w:sz w:val="28"/>
          <w:szCs w:val="28"/>
        </w:rPr>
      </w:pPr>
      <w:r w:rsidRPr="009E53E8">
        <w:rPr>
          <w:rFonts w:cs="Times New Roman"/>
          <w:color w:val="000000" w:themeColor="text1"/>
          <w:sz w:val="28"/>
          <w:szCs w:val="28"/>
        </w:rPr>
        <w:t xml:space="preserve">В основу исследования знаковой природы фильма положено учение </w:t>
      </w:r>
      <w:r w:rsidR="008779B9" w:rsidRPr="009E53E8">
        <w:rPr>
          <w:rFonts w:cs="Times New Roman"/>
          <w:color w:val="000000" w:themeColor="text1"/>
          <w:sz w:val="28"/>
          <w:szCs w:val="28"/>
        </w:rPr>
        <w:t>о</w:t>
      </w:r>
      <w:r w:rsidR="008779B9">
        <w:rPr>
          <w:rFonts w:cs="Times New Roman"/>
          <w:color w:val="000000" w:themeColor="text1"/>
          <w:sz w:val="28"/>
          <w:szCs w:val="28"/>
        </w:rPr>
        <w:t xml:space="preserve"> </w:t>
      </w:r>
      <w:r w:rsidR="008779B9" w:rsidRPr="009E53E8">
        <w:rPr>
          <w:rFonts w:cs="Times New Roman"/>
          <w:color w:val="000000" w:themeColor="text1"/>
          <w:sz w:val="28"/>
          <w:szCs w:val="28"/>
        </w:rPr>
        <w:t>свойс</w:t>
      </w:r>
      <w:r w:rsidR="008779B9">
        <w:rPr>
          <w:rFonts w:cs="Times New Roman"/>
          <w:color w:val="000000" w:themeColor="text1"/>
          <w:sz w:val="28"/>
          <w:szCs w:val="28"/>
        </w:rPr>
        <w:t>т</w:t>
      </w:r>
      <w:r w:rsidR="008779B9" w:rsidRPr="009E53E8">
        <w:rPr>
          <w:rFonts w:cs="Times New Roman"/>
          <w:color w:val="000000" w:themeColor="text1"/>
          <w:sz w:val="28"/>
          <w:szCs w:val="28"/>
        </w:rPr>
        <w:t>вах</w:t>
      </w:r>
      <w:r w:rsidRPr="009E53E8">
        <w:rPr>
          <w:rFonts w:cs="Times New Roman"/>
          <w:color w:val="000000" w:themeColor="text1"/>
          <w:sz w:val="28"/>
          <w:szCs w:val="28"/>
        </w:rPr>
        <w:t xml:space="preserve"> знаковых систем  и знаков - с</w:t>
      </w:r>
      <w:r w:rsidR="00121486" w:rsidRPr="009E53E8">
        <w:rPr>
          <w:rFonts w:cs="Times New Roman"/>
          <w:color w:val="000000" w:themeColor="text1"/>
          <w:sz w:val="28"/>
          <w:szCs w:val="28"/>
        </w:rPr>
        <w:t>емиотика</w:t>
      </w:r>
      <w:r w:rsidRPr="009E53E8">
        <w:rPr>
          <w:rFonts w:cs="Times New Roman"/>
          <w:color w:val="000000" w:themeColor="text1"/>
          <w:sz w:val="28"/>
          <w:szCs w:val="28"/>
        </w:rPr>
        <w:t xml:space="preserve">. </w:t>
      </w:r>
      <w:r w:rsidR="00121486" w:rsidRPr="009E53E8">
        <w:rPr>
          <w:rFonts w:cs="Times New Roman"/>
          <w:color w:val="000000" w:themeColor="text1"/>
          <w:sz w:val="28"/>
          <w:szCs w:val="28"/>
        </w:rPr>
        <w:t>Знаковая система - материальный посредник, который служит для обмена информацией между материальными системами.</w:t>
      </w:r>
      <w:r w:rsidR="0038670B" w:rsidRPr="009E53E8">
        <w:rPr>
          <w:rFonts w:cs="Times New Roman"/>
          <w:color w:val="000000" w:themeColor="text1"/>
          <w:sz w:val="28"/>
          <w:szCs w:val="28"/>
        </w:rPr>
        <w:t xml:space="preserve"> </w:t>
      </w:r>
      <w:r w:rsidR="00121486" w:rsidRPr="009E53E8">
        <w:rPr>
          <w:rFonts w:cs="Times New Roman"/>
          <w:color w:val="000000" w:themeColor="text1"/>
          <w:sz w:val="28"/>
          <w:szCs w:val="28"/>
        </w:rPr>
        <w:t>Основные принципы семиотики сформулировал в 1860-е гг. американский философ Ч.С. Пирс. Ему же принадлежит и сам термин «семиотика» и ее деление на три раздела: синтактику, семантику, прагматику.</w:t>
      </w:r>
      <w:r w:rsidR="0038670B" w:rsidRPr="009E53E8">
        <w:rPr>
          <w:rFonts w:cs="Times New Roman"/>
          <w:color w:val="000000" w:themeColor="text1"/>
          <w:sz w:val="28"/>
          <w:szCs w:val="28"/>
        </w:rPr>
        <w:t xml:space="preserve">  </w:t>
      </w:r>
      <w:r w:rsidR="00121486" w:rsidRPr="009E53E8">
        <w:rPr>
          <w:rFonts w:cs="Times New Roman"/>
          <w:color w:val="000000" w:themeColor="text1"/>
          <w:sz w:val="28"/>
          <w:szCs w:val="28"/>
        </w:rPr>
        <w:t xml:space="preserve">Практическая и философская важность семиотики обусловлена тем, что она трактует различные знаковые системы как модели определённых фрагментов мира, строящиеся в ходе познавательной и практической деятельности людей. </w:t>
      </w:r>
    </w:p>
    <w:p w:rsidR="00A85C4C" w:rsidRPr="009E53E8" w:rsidRDefault="0038670B" w:rsidP="009E53E8">
      <w:pPr>
        <w:pStyle w:val="Textbody"/>
        <w:spacing w:after="0" w:line="360" w:lineRule="auto"/>
        <w:ind w:left="360"/>
        <w:jc w:val="both"/>
        <w:rPr>
          <w:rFonts w:cs="Times New Roman"/>
          <w:color w:val="000000" w:themeColor="text1"/>
          <w:sz w:val="28"/>
          <w:szCs w:val="28"/>
        </w:rPr>
      </w:pPr>
      <w:r w:rsidRPr="009E53E8">
        <w:rPr>
          <w:rStyle w:val="a5"/>
          <w:rFonts w:cs="Times New Roman"/>
          <w:i w:val="0"/>
          <w:iCs w:val="0"/>
          <w:color w:val="000000" w:themeColor="text1"/>
          <w:sz w:val="28"/>
          <w:szCs w:val="28"/>
        </w:rPr>
        <w:t xml:space="preserve">       </w:t>
      </w:r>
      <w:r w:rsidR="00121486" w:rsidRPr="009E53E8">
        <w:rPr>
          <w:rStyle w:val="a5"/>
          <w:rFonts w:cs="Times New Roman"/>
          <w:i w:val="0"/>
          <w:iCs w:val="0"/>
          <w:color w:val="000000" w:themeColor="text1"/>
          <w:sz w:val="28"/>
          <w:szCs w:val="28"/>
        </w:rPr>
        <w:t>Знак существует для того, чтобы его посредством на</w:t>
      </w:r>
      <w:r w:rsidR="00865E14" w:rsidRPr="009E53E8">
        <w:rPr>
          <w:rStyle w:val="a5"/>
          <w:rFonts w:cs="Times New Roman"/>
          <w:i w:val="0"/>
          <w:iCs w:val="0"/>
          <w:color w:val="000000" w:themeColor="text1"/>
          <w:sz w:val="28"/>
          <w:szCs w:val="28"/>
        </w:rPr>
        <w:t xml:space="preserve">звать, обозначить </w:t>
      </w:r>
      <w:r w:rsidR="00121486" w:rsidRPr="009E53E8">
        <w:rPr>
          <w:rStyle w:val="a5"/>
          <w:rFonts w:cs="Times New Roman"/>
          <w:i w:val="0"/>
          <w:iCs w:val="0"/>
          <w:color w:val="000000" w:themeColor="text1"/>
          <w:sz w:val="28"/>
          <w:szCs w:val="28"/>
        </w:rPr>
        <w:t xml:space="preserve">выделенный сознанием какой-то предмет, признак, действие, состояние, положение дел, ситуацию, событие и т.п. </w:t>
      </w:r>
      <w:r w:rsidR="00121486" w:rsidRPr="009E53E8">
        <w:rPr>
          <w:rFonts w:cs="Times New Roman"/>
          <w:color w:val="000000" w:themeColor="text1"/>
          <w:sz w:val="28"/>
          <w:szCs w:val="28"/>
        </w:rPr>
        <w:t>В «Философском энциклопедическом словаре» знак определяется как материальный предмет (явление, событие), выступающий в качестве представителя некоторого другого предмета, свойства или отношения и используемый для приобретения, хранения, переработки и передачи сообщений (информации, знаний).</w:t>
      </w:r>
      <w:r w:rsidRPr="009E53E8">
        <w:rPr>
          <w:rFonts w:cs="Times New Roman"/>
          <w:color w:val="000000" w:themeColor="text1"/>
          <w:sz w:val="28"/>
          <w:szCs w:val="28"/>
        </w:rPr>
        <w:t xml:space="preserve"> </w:t>
      </w:r>
      <w:r w:rsidR="00121486" w:rsidRPr="009E53E8">
        <w:rPr>
          <w:rFonts w:cs="Times New Roman"/>
          <w:color w:val="000000" w:themeColor="text1"/>
          <w:sz w:val="28"/>
          <w:szCs w:val="28"/>
        </w:rPr>
        <w:t>К знакам относятся, например, слова, дорожные знаки, деньги, награды, знаки различия, сигналы, жесты и многое другое.</w:t>
      </w:r>
    </w:p>
    <w:p w:rsidR="00A85C4C" w:rsidRPr="009E53E8" w:rsidRDefault="00121486" w:rsidP="009E53E8">
      <w:pPr>
        <w:pStyle w:val="Textbody"/>
        <w:spacing w:after="0" w:line="360" w:lineRule="auto"/>
        <w:ind w:left="360"/>
        <w:jc w:val="both"/>
        <w:rPr>
          <w:rFonts w:cs="Times New Roman"/>
          <w:color w:val="000000" w:themeColor="text1"/>
          <w:sz w:val="28"/>
          <w:szCs w:val="28"/>
        </w:rPr>
      </w:pPr>
      <w:r w:rsidRPr="009E53E8">
        <w:rPr>
          <w:rFonts w:cs="Times New Roman"/>
          <w:color w:val="000000" w:themeColor="text1"/>
          <w:sz w:val="28"/>
          <w:szCs w:val="28"/>
        </w:rPr>
        <w:t>В качестве языковых знаков выступают слова и словосочетания естественного языка, потому что, с одной стороны, они являются материальными объектами (представляют собой колебания воздуха или следы чернил, типографской краски, графита и т.п.) и как таковые доступны органам наших чувств. С другой стороны, они представляют какие-то объекты и, прежде всего, из внеязыковой действительности, т.е. имеют те или иные предметные значения.</w:t>
      </w:r>
    </w:p>
    <w:p w:rsidR="00A85C4C" w:rsidRPr="009E53E8" w:rsidRDefault="00121486" w:rsidP="009E53E8">
      <w:pPr>
        <w:pStyle w:val="Textbody"/>
        <w:spacing w:after="0" w:line="360" w:lineRule="auto"/>
        <w:ind w:left="360"/>
        <w:jc w:val="both"/>
        <w:rPr>
          <w:rFonts w:cs="Times New Roman"/>
          <w:color w:val="000000" w:themeColor="text1"/>
          <w:sz w:val="28"/>
          <w:szCs w:val="28"/>
        </w:rPr>
      </w:pPr>
      <w:r w:rsidRPr="009E53E8">
        <w:rPr>
          <w:rStyle w:val="a5"/>
          <w:rFonts w:cs="Times New Roman"/>
          <w:i w:val="0"/>
          <w:iCs w:val="0"/>
          <w:color w:val="000000" w:themeColor="text1"/>
          <w:sz w:val="28"/>
          <w:szCs w:val="28"/>
        </w:rPr>
        <w:t xml:space="preserve">Под естественными знаками понимаются вещи и явления природы в том </w:t>
      </w:r>
      <w:r w:rsidRPr="009E53E8">
        <w:rPr>
          <w:rStyle w:val="a5"/>
          <w:rFonts w:cs="Times New Roman"/>
          <w:i w:val="0"/>
          <w:iCs w:val="0"/>
          <w:color w:val="000000" w:themeColor="text1"/>
          <w:sz w:val="28"/>
          <w:szCs w:val="28"/>
        </w:rPr>
        <w:lastRenderedPageBreak/>
        <w:t>случае, когда они указывают на какие-то иные предметы или явления и рассматриваются в качестве носителя информации о них. Естественные знаки — это знаки-признаки, например дым — знак огня. Чтобы понимать естественные знаки, нужно знать, признаком чего они являются, и уметь извлекать содержащуюся в них информацию.</w:t>
      </w:r>
    </w:p>
    <w:p w:rsidR="00865E14" w:rsidRPr="009E53E8" w:rsidRDefault="00121486" w:rsidP="009E53E8">
      <w:pPr>
        <w:pStyle w:val="Textbody"/>
        <w:spacing w:after="0" w:line="360" w:lineRule="auto"/>
        <w:ind w:left="360"/>
        <w:jc w:val="both"/>
        <w:rPr>
          <w:rStyle w:val="a5"/>
          <w:rFonts w:cs="Times New Roman"/>
          <w:i w:val="0"/>
          <w:color w:val="000000" w:themeColor="text1"/>
          <w:sz w:val="28"/>
          <w:szCs w:val="28"/>
        </w:rPr>
      </w:pPr>
      <w:r w:rsidRPr="009E53E8">
        <w:rPr>
          <w:rStyle w:val="a5"/>
          <w:rFonts w:cs="Times New Roman"/>
          <w:i w:val="0"/>
          <w:color w:val="000000" w:themeColor="text1"/>
          <w:sz w:val="28"/>
          <w:szCs w:val="28"/>
        </w:rPr>
        <w:t xml:space="preserve">Ни один знак не существует в изоляции. Он существует лишь как элемент системы, противополагаясь (образуя оппозиции) другим знакам этой же системы, отличаясь от них одним или более чем одним признаком. </w:t>
      </w:r>
    </w:p>
    <w:p w:rsidR="00B37418" w:rsidRPr="009E53E8" w:rsidRDefault="00B37418" w:rsidP="009E53E8">
      <w:pPr>
        <w:spacing w:line="360" w:lineRule="auto"/>
        <w:ind w:left="360"/>
        <w:jc w:val="both"/>
        <w:rPr>
          <w:rFonts w:cs="Times New Roman"/>
          <w:color w:val="000000" w:themeColor="text1"/>
          <w:sz w:val="28"/>
          <w:szCs w:val="28"/>
        </w:rPr>
      </w:pPr>
      <w:r w:rsidRPr="009E53E8">
        <w:rPr>
          <w:rStyle w:val="a5"/>
          <w:rFonts w:cs="Times New Roman"/>
          <w:i w:val="0"/>
          <w:color w:val="000000" w:themeColor="text1"/>
          <w:sz w:val="28"/>
          <w:szCs w:val="28"/>
        </w:rPr>
        <w:t>В контексте семиотики достаточно подробно разработана семиотика кино (</w:t>
      </w:r>
      <w:r w:rsidRPr="009E53E8">
        <w:rPr>
          <w:rFonts w:cs="Times New Roman"/>
          <w:color w:val="000000" w:themeColor="text1"/>
          <w:sz w:val="28"/>
          <w:szCs w:val="28"/>
        </w:rPr>
        <w:t>Лотман Ю.М. Семиотика кино и проблемы киноэстетики). Киноязык – система знаков и способов их комбинирования, план выражения которых представлен средствами кинематографа. Кинотекст – текст (т.е. замкнутая система знаков, образующая связное повествование), созданный средствами киноязыка, законченный продукт киноповествования. Информация (совокупность ментальных интеллектуальных и эмоциональных структур), передается зрителю с помощью системы кинематографических приемов и оказывает на него разнообразное сложное воздействие – от простого заполнения «ячеек» его памяти  до перестройки склада его личности. Изучение механизма этого воздействия  и составляе</w:t>
      </w:r>
      <w:r w:rsidR="00960170" w:rsidRPr="009E53E8">
        <w:rPr>
          <w:rFonts w:cs="Times New Roman"/>
          <w:color w:val="000000" w:themeColor="text1"/>
          <w:sz w:val="28"/>
          <w:szCs w:val="28"/>
        </w:rPr>
        <w:t>т главную задачу семиотики кино и в данном случае моей работы.</w:t>
      </w:r>
    </w:p>
    <w:p w:rsidR="00A85C4C" w:rsidRPr="009E53E8" w:rsidRDefault="009E53E8" w:rsidP="009E53E8">
      <w:pPr>
        <w:spacing w:line="360" w:lineRule="auto"/>
        <w:ind w:left="360"/>
        <w:jc w:val="both"/>
        <w:rPr>
          <w:rFonts w:cs="Times New Roman"/>
          <w:color w:val="000000" w:themeColor="text1"/>
          <w:sz w:val="28"/>
          <w:szCs w:val="28"/>
        </w:rPr>
      </w:pPr>
      <w:r>
        <w:rPr>
          <w:rFonts w:cs="Times New Roman"/>
          <w:color w:val="000000" w:themeColor="text1"/>
          <w:sz w:val="28"/>
          <w:szCs w:val="28"/>
        </w:rPr>
        <w:t xml:space="preserve">       </w:t>
      </w:r>
      <w:r w:rsidR="00960170" w:rsidRPr="009E53E8">
        <w:rPr>
          <w:rFonts w:cs="Times New Roman"/>
          <w:color w:val="000000" w:themeColor="text1"/>
          <w:sz w:val="28"/>
          <w:szCs w:val="28"/>
        </w:rPr>
        <w:t xml:space="preserve">Говоря о влиянии фильма на зрителей, считаю необходимым коротко коснуться истории создания фильма. </w:t>
      </w:r>
      <w:r w:rsidR="00121486" w:rsidRPr="009E53E8">
        <w:rPr>
          <w:rStyle w:val="a5"/>
          <w:rFonts w:cs="Times New Roman"/>
          <w:i w:val="0"/>
          <w:iCs w:val="0"/>
          <w:color w:val="000000" w:themeColor="text1"/>
          <w:sz w:val="28"/>
          <w:szCs w:val="28"/>
        </w:rPr>
        <w:t xml:space="preserve"> </w:t>
      </w:r>
      <w:r w:rsidR="00960170" w:rsidRPr="009E53E8">
        <w:rPr>
          <w:rStyle w:val="a5"/>
          <w:rFonts w:cs="Times New Roman"/>
          <w:i w:val="0"/>
          <w:iCs w:val="0"/>
          <w:color w:val="000000" w:themeColor="text1"/>
          <w:sz w:val="28"/>
          <w:szCs w:val="28"/>
        </w:rPr>
        <w:t xml:space="preserve">В 1973 году писатель </w:t>
      </w:r>
      <w:r w:rsidR="00121486" w:rsidRPr="009E53E8">
        <w:rPr>
          <w:rStyle w:val="a5"/>
          <w:rFonts w:cs="Times New Roman"/>
          <w:i w:val="0"/>
          <w:iCs w:val="0"/>
          <w:color w:val="000000" w:themeColor="text1"/>
          <w:sz w:val="28"/>
          <w:szCs w:val="28"/>
        </w:rPr>
        <w:t xml:space="preserve">Владимир Железников </w:t>
      </w:r>
      <w:r w:rsidR="00960170" w:rsidRPr="009E53E8">
        <w:rPr>
          <w:rStyle w:val="a5"/>
          <w:rFonts w:cs="Times New Roman"/>
          <w:i w:val="0"/>
          <w:iCs w:val="0"/>
          <w:color w:val="000000" w:themeColor="text1"/>
          <w:sz w:val="28"/>
          <w:szCs w:val="28"/>
        </w:rPr>
        <w:t>сочинил сценарий фильма  «Чучело».</w:t>
      </w:r>
      <w:r w:rsidR="00121486" w:rsidRPr="009E53E8">
        <w:rPr>
          <w:rStyle w:val="a5"/>
          <w:rFonts w:cs="Times New Roman"/>
          <w:i w:val="0"/>
          <w:iCs w:val="0"/>
          <w:color w:val="000000" w:themeColor="text1"/>
          <w:sz w:val="28"/>
          <w:szCs w:val="28"/>
        </w:rPr>
        <w:t xml:space="preserve"> “Это была история моей родной племянницы из Нижнего Новгорода. Она взяла на себя чужую вину, и одноклассники ее затравили, а учитель, который должен был во всем разобраться, слег с инфарктом. Она мучилась несколько недель, пока правда не выплыла наружу”.</w:t>
      </w:r>
    </w:p>
    <w:p w:rsidR="00960170" w:rsidRPr="009E53E8" w:rsidRDefault="009E53E8" w:rsidP="009E53E8">
      <w:pPr>
        <w:pStyle w:val="Textbody"/>
        <w:spacing w:after="0" w:line="360" w:lineRule="auto"/>
        <w:ind w:left="360"/>
        <w:jc w:val="both"/>
        <w:rPr>
          <w:rFonts w:cs="Times New Roman"/>
          <w:color w:val="000000" w:themeColor="text1"/>
          <w:sz w:val="28"/>
          <w:szCs w:val="28"/>
        </w:rPr>
      </w:pPr>
      <w:r>
        <w:rPr>
          <w:rFonts w:cs="Times New Roman"/>
          <w:color w:val="000000" w:themeColor="text1"/>
          <w:sz w:val="28"/>
          <w:szCs w:val="28"/>
        </w:rPr>
        <w:t xml:space="preserve">       </w:t>
      </w:r>
      <w:r w:rsidR="00121486" w:rsidRPr="009E53E8">
        <w:rPr>
          <w:rFonts w:cs="Times New Roman"/>
          <w:color w:val="000000" w:themeColor="text1"/>
          <w:sz w:val="28"/>
          <w:szCs w:val="28"/>
        </w:rPr>
        <w:t xml:space="preserve">В Госкино сценарий завернули — фашиствующих ребятишек, сжигающих на костре чучело своей одноклассницы, в СССР тогда быть не </w:t>
      </w:r>
      <w:r w:rsidR="00121486" w:rsidRPr="009E53E8">
        <w:rPr>
          <w:rFonts w:cs="Times New Roman"/>
          <w:color w:val="000000" w:themeColor="text1"/>
          <w:sz w:val="28"/>
          <w:szCs w:val="28"/>
        </w:rPr>
        <w:lastRenderedPageBreak/>
        <w:t>могло. Железников переписал сценарий в повесть. Она вышла в журнале “Пионер” под безликим назв</w:t>
      </w:r>
      <w:r w:rsidR="00960170" w:rsidRPr="009E53E8">
        <w:rPr>
          <w:rFonts w:cs="Times New Roman"/>
          <w:color w:val="000000" w:themeColor="text1"/>
          <w:sz w:val="28"/>
          <w:szCs w:val="28"/>
        </w:rPr>
        <w:t>анием “Всего несколько дней”.  Ролан Быков, актер и режиссер, прочитав повесть. сразу же решился ставить фильм.</w:t>
      </w:r>
    </w:p>
    <w:p w:rsidR="009E53E8" w:rsidRDefault="00121486" w:rsidP="009E53E8">
      <w:pPr>
        <w:pStyle w:val="Textbody"/>
        <w:spacing w:after="0" w:line="360" w:lineRule="auto"/>
        <w:ind w:left="360"/>
        <w:jc w:val="both"/>
        <w:rPr>
          <w:rFonts w:cs="Times New Roman"/>
          <w:color w:val="000000" w:themeColor="text1"/>
          <w:sz w:val="28"/>
          <w:szCs w:val="28"/>
        </w:rPr>
      </w:pPr>
      <w:r w:rsidRPr="009E53E8">
        <w:rPr>
          <w:rStyle w:val="a5"/>
          <w:rFonts w:cs="Times New Roman"/>
          <w:i w:val="0"/>
          <w:iCs w:val="0"/>
          <w:color w:val="000000" w:themeColor="text1"/>
          <w:sz w:val="28"/>
          <w:szCs w:val="28"/>
        </w:rPr>
        <w:t>В шестом классе провинциальной школы появилась новенькая. Внучка городского сумасшедшего, скупающего старые картины. Ее сразу нарекли Чучелом — по аналогии с дедушкой. В осенние каникулы класс не поехал на экскурсию в Москву. Кто-то стуканул учительнице о прогуле урока. Понятно, кто виноват, — Чучело. Она и сама призналась в этом. И невдомек не знающим жалости шестиклашкам, что девочка не ябеда — она влюблена. И прикрывает предательство своего избранника Д</w:t>
      </w:r>
      <w:r w:rsidR="00960170" w:rsidRPr="009E53E8">
        <w:rPr>
          <w:rStyle w:val="a5"/>
          <w:rFonts w:cs="Times New Roman"/>
          <w:i w:val="0"/>
          <w:iCs w:val="0"/>
          <w:color w:val="000000" w:themeColor="text1"/>
          <w:sz w:val="28"/>
          <w:szCs w:val="28"/>
        </w:rPr>
        <w:t>имы Сомова.</w:t>
      </w:r>
      <w:r w:rsidR="009E53E8">
        <w:rPr>
          <w:rFonts w:cs="Times New Roman"/>
          <w:color w:val="000000" w:themeColor="text1"/>
          <w:sz w:val="28"/>
          <w:szCs w:val="28"/>
        </w:rPr>
        <w:t xml:space="preserve">           </w:t>
      </w:r>
    </w:p>
    <w:p w:rsidR="009E53E8" w:rsidRPr="009E53E8" w:rsidRDefault="009E53E8" w:rsidP="009E53E8">
      <w:pPr>
        <w:pStyle w:val="Textbody"/>
        <w:spacing w:after="0" w:line="360" w:lineRule="auto"/>
        <w:ind w:left="360"/>
        <w:jc w:val="both"/>
        <w:rPr>
          <w:rFonts w:cs="Times New Roman"/>
          <w:color w:val="000000" w:themeColor="text1"/>
          <w:sz w:val="28"/>
          <w:szCs w:val="28"/>
        </w:rPr>
      </w:pPr>
      <w:r>
        <w:rPr>
          <w:rFonts w:cs="Times New Roman"/>
          <w:color w:val="000000" w:themeColor="text1"/>
          <w:sz w:val="28"/>
          <w:szCs w:val="28"/>
        </w:rPr>
        <w:t xml:space="preserve">         </w:t>
      </w:r>
      <w:r w:rsidRPr="009E53E8">
        <w:rPr>
          <w:rFonts w:cs="Times New Roman"/>
          <w:color w:val="000000" w:themeColor="text1"/>
          <w:sz w:val="28"/>
          <w:szCs w:val="28"/>
        </w:rPr>
        <w:t>Единственное, что Ролан Быков привнес  от себя — это оркестр военной музыкальной школы. Ролан Антонович сам исполнил роль дирижера–офицера этого оркестра. Это был символичный образ, потому что и у дирижера оркестра, и у режиссера фильма была одна невероятно трудная задача: не допустить ни одной фальшивой ноты.</w:t>
      </w:r>
    </w:p>
    <w:p w:rsidR="00A85C4C" w:rsidRPr="009E53E8" w:rsidRDefault="009E53E8" w:rsidP="009E53E8">
      <w:pPr>
        <w:pStyle w:val="Textbody"/>
        <w:spacing w:after="0" w:line="360" w:lineRule="auto"/>
        <w:ind w:left="360"/>
        <w:jc w:val="both"/>
        <w:rPr>
          <w:rStyle w:val="a5"/>
          <w:rFonts w:cs="Times New Roman"/>
          <w:i w:val="0"/>
          <w:iCs w:val="0"/>
          <w:color w:val="000000" w:themeColor="text1"/>
          <w:sz w:val="28"/>
          <w:szCs w:val="28"/>
        </w:rPr>
      </w:pPr>
      <w:r>
        <w:rPr>
          <w:rStyle w:val="a5"/>
          <w:rFonts w:cs="Times New Roman"/>
          <w:i w:val="0"/>
          <w:iCs w:val="0"/>
          <w:color w:val="000000" w:themeColor="text1"/>
          <w:sz w:val="28"/>
          <w:szCs w:val="28"/>
        </w:rPr>
        <w:t xml:space="preserve">      </w:t>
      </w:r>
      <w:r w:rsidR="00121486" w:rsidRPr="009E53E8">
        <w:rPr>
          <w:rStyle w:val="a5"/>
          <w:rFonts w:cs="Times New Roman"/>
          <w:i w:val="0"/>
          <w:iCs w:val="0"/>
          <w:color w:val="000000" w:themeColor="text1"/>
          <w:sz w:val="28"/>
          <w:szCs w:val="28"/>
        </w:rPr>
        <w:t xml:space="preserve">Еще до выхода фильма на экраны Ролану Антоновичу </w:t>
      </w:r>
      <w:r w:rsidR="00960170" w:rsidRPr="009E53E8">
        <w:rPr>
          <w:rStyle w:val="a5"/>
          <w:rFonts w:cs="Times New Roman"/>
          <w:i w:val="0"/>
          <w:iCs w:val="0"/>
          <w:color w:val="000000" w:themeColor="text1"/>
          <w:sz w:val="28"/>
          <w:szCs w:val="28"/>
        </w:rPr>
        <w:t xml:space="preserve"> Быкову </w:t>
      </w:r>
      <w:r w:rsidR="00121486" w:rsidRPr="009E53E8">
        <w:rPr>
          <w:rStyle w:val="a5"/>
          <w:rFonts w:cs="Times New Roman"/>
          <w:i w:val="0"/>
          <w:iCs w:val="0"/>
          <w:color w:val="000000" w:themeColor="text1"/>
          <w:sz w:val="28"/>
          <w:szCs w:val="28"/>
        </w:rPr>
        <w:t xml:space="preserve">потребовались мужество и стойкость. Фильм оказывался жестче и беспощаднее сценария. </w:t>
      </w:r>
      <w:r w:rsidR="00960170" w:rsidRPr="009E53E8">
        <w:rPr>
          <w:rStyle w:val="a5"/>
          <w:rFonts w:cs="Times New Roman"/>
          <w:i w:val="0"/>
          <w:iCs w:val="0"/>
          <w:color w:val="000000" w:themeColor="text1"/>
          <w:sz w:val="28"/>
          <w:szCs w:val="28"/>
        </w:rPr>
        <w:t>Режиссера</w:t>
      </w:r>
      <w:r w:rsidR="00121486" w:rsidRPr="009E53E8">
        <w:rPr>
          <w:rStyle w:val="a5"/>
          <w:rFonts w:cs="Times New Roman"/>
          <w:i w:val="0"/>
          <w:iCs w:val="0"/>
          <w:color w:val="000000" w:themeColor="text1"/>
          <w:sz w:val="28"/>
          <w:szCs w:val="28"/>
        </w:rPr>
        <w:t xml:space="preserve"> упрекали в избыточном изображении детской жестокости. </w:t>
      </w:r>
      <w:r w:rsidR="00960170" w:rsidRPr="009E53E8">
        <w:rPr>
          <w:rStyle w:val="a5"/>
          <w:rFonts w:cs="Times New Roman"/>
          <w:i w:val="0"/>
          <w:iCs w:val="0"/>
          <w:color w:val="000000" w:themeColor="text1"/>
          <w:sz w:val="28"/>
          <w:szCs w:val="28"/>
        </w:rPr>
        <w:t xml:space="preserve">Но нападки коллег оказались только </w:t>
      </w:r>
      <w:r w:rsidR="00121486" w:rsidRPr="009E53E8">
        <w:rPr>
          <w:rStyle w:val="a5"/>
          <w:rFonts w:cs="Times New Roman"/>
          <w:i w:val="0"/>
          <w:iCs w:val="0"/>
          <w:color w:val="000000" w:themeColor="text1"/>
          <w:sz w:val="28"/>
          <w:szCs w:val="28"/>
        </w:rPr>
        <w:t>репетици</w:t>
      </w:r>
      <w:r w:rsidR="00960170" w:rsidRPr="009E53E8">
        <w:rPr>
          <w:rStyle w:val="a5"/>
          <w:rFonts w:cs="Times New Roman"/>
          <w:i w:val="0"/>
          <w:iCs w:val="0"/>
          <w:color w:val="000000" w:themeColor="text1"/>
          <w:sz w:val="28"/>
          <w:szCs w:val="28"/>
        </w:rPr>
        <w:t>е</w:t>
      </w:r>
      <w:r w:rsidR="00121486" w:rsidRPr="009E53E8">
        <w:rPr>
          <w:rStyle w:val="a5"/>
          <w:rFonts w:cs="Times New Roman"/>
          <w:i w:val="0"/>
          <w:iCs w:val="0"/>
          <w:color w:val="000000" w:themeColor="text1"/>
          <w:sz w:val="28"/>
          <w:szCs w:val="28"/>
        </w:rPr>
        <w:t>й перед настоящей схваткой, которой произошла, когда картина выш</w:t>
      </w:r>
      <w:r w:rsidR="00960170" w:rsidRPr="009E53E8">
        <w:rPr>
          <w:rStyle w:val="a5"/>
          <w:rFonts w:cs="Times New Roman"/>
          <w:i w:val="0"/>
          <w:iCs w:val="0"/>
          <w:color w:val="000000" w:themeColor="text1"/>
          <w:sz w:val="28"/>
          <w:szCs w:val="28"/>
        </w:rPr>
        <w:t>ла на всесоюзный экран. Разгромные с</w:t>
      </w:r>
      <w:r w:rsidR="00121486" w:rsidRPr="009E53E8">
        <w:rPr>
          <w:rStyle w:val="a5"/>
          <w:rFonts w:cs="Times New Roman"/>
          <w:i w:val="0"/>
          <w:iCs w:val="0"/>
          <w:color w:val="000000" w:themeColor="text1"/>
          <w:sz w:val="28"/>
          <w:szCs w:val="28"/>
        </w:rPr>
        <w:t>татьи</w:t>
      </w:r>
      <w:r w:rsidR="00960170" w:rsidRPr="009E53E8">
        <w:rPr>
          <w:rStyle w:val="a5"/>
          <w:rFonts w:cs="Times New Roman"/>
          <w:i w:val="0"/>
          <w:iCs w:val="0"/>
          <w:color w:val="000000" w:themeColor="text1"/>
          <w:sz w:val="28"/>
          <w:szCs w:val="28"/>
        </w:rPr>
        <w:t xml:space="preserve"> в газетах</w:t>
      </w:r>
      <w:r w:rsidR="00121486" w:rsidRPr="009E53E8">
        <w:rPr>
          <w:rStyle w:val="a5"/>
          <w:rFonts w:cs="Times New Roman"/>
          <w:i w:val="0"/>
          <w:iCs w:val="0"/>
          <w:color w:val="000000" w:themeColor="text1"/>
          <w:sz w:val="28"/>
          <w:szCs w:val="28"/>
        </w:rPr>
        <w:t>, подпис</w:t>
      </w:r>
      <w:r w:rsidR="00960170" w:rsidRPr="009E53E8">
        <w:rPr>
          <w:rStyle w:val="a5"/>
          <w:rFonts w:cs="Times New Roman"/>
          <w:i w:val="0"/>
          <w:iCs w:val="0"/>
          <w:color w:val="000000" w:themeColor="text1"/>
          <w:sz w:val="28"/>
          <w:szCs w:val="28"/>
        </w:rPr>
        <w:t>анные известными именами, письма н</w:t>
      </w:r>
      <w:r w:rsidR="00121486" w:rsidRPr="009E53E8">
        <w:rPr>
          <w:rStyle w:val="a5"/>
          <w:rFonts w:cs="Times New Roman"/>
          <w:i w:val="0"/>
          <w:iCs w:val="0"/>
          <w:color w:val="000000" w:themeColor="text1"/>
          <w:sz w:val="28"/>
          <w:szCs w:val="28"/>
        </w:rPr>
        <w:t>а «Мосфиль</w:t>
      </w:r>
      <w:r w:rsidR="00960170" w:rsidRPr="009E53E8">
        <w:rPr>
          <w:rStyle w:val="a5"/>
          <w:rFonts w:cs="Times New Roman"/>
          <w:i w:val="0"/>
          <w:iCs w:val="0"/>
          <w:color w:val="000000" w:themeColor="text1"/>
          <w:sz w:val="28"/>
          <w:szCs w:val="28"/>
        </w:rPr>
        <w:t xml:space="preserve">м» и в ЦК КПСС </w:t>
      </w:r>
      <w:r w:rsidR="00121486" w:rsidRPr="009E53E8">
        <w:rPr>
          <w:rStyle w:val="a5"/>
          <w:rFonts w:cs="Times New Roman"/>
          <w:i w:val="0"/>
          <w:iCs w:val="0"/>
          <w:color w:val="000000" w:themeColor="text1"/>
          <w:sz w:val="28"/>
          <w:szCs w:val="28"/>
        </w:rPr>
        <w:t>с требованием посадить режиссера лет на пять, чтобы он одумался.</w:t>
      </w:r>
      <w:r>
        <w:rPr>
          <w:rFonts w:cs="Times New Roman"/>
          <w:color w:val="000000" w:themeColor="text1"/>
          <w:sz w:val="28"/>
          <w:szCs w:val="28"/>
        </w:rPr>
        <w:t xml:space="preserve"> </w:t>
      </w:r>
      <w:r w:rsidR="00121486" w:rsidRPr="009E53E8">
        <w:rPr>
          <w:rStyle w:val="a5"/>
          <w:rFonts w:cs="Times New Roman"/>
          <w:i w:val="0"/>
          <w:iCs w:val="0"/>
          <w:color w:val="000000" w:themeColor="text1"/>
          <w:sz w:val="28"/>
          <w:szCs w:val="28"/>
        </w:rPr>
        <w:t xml:space="preserve">Трудовые и педагогические коллективы требовали, чтобы Ролан Быков приехал к ним и ответил, где он видел настолько жестоких детей </w:t>
      </w:r>
      <w:r w:rsidR="00A46F6A" w:rsidRPr="009E53E8">
        <w:rPr>
          <w:rStyle w:val="a5"/>
          <w:rFonts w:cs="Times New Roman"/>
          <w:i w:val="0"/>
          <w:iCs w:val="0"/>
          <w:color w:val="000000" w:themeColor="text1"/>
          <w:sz w:val="28"/>
          <w:szCs w:val="28"/>
        </w:rPr>
        <w:t>и зачем он сделал эту картину. Он приезжал и</w:t>
      </w:r>
      <w:r w:rsidR="00121486" w:rsidRPr="009E53E8">
        <w:rPr>
          <w:rStyle w:val="a5"/>
          <w:rFonts w:cs="Times New Roman"/>
          <w:i w:val="0"/>
          <w:iCs w:val="0"/>
          <w:color w:val="000000" w:themeColor="text1"/>
          <w:sz w:val="28"/>
          <w:szCs w:val="28"/>
        </w:rPr>
        <w:t xml:space="preserve"> р</w:t>
      </w:r>
      <w:r w:rsidR="00A46F6A" w:rsidRPr="009E53E8">
        <w:rPr>
          <w:rStyle w:val="a5"/>
          <w:rFonts w:cs="Times New Roman"/>
          <w:i w:val="0"/>
          <w:iCs w:val="0"/>
          <w:color w:val="000000" w:themeColor="text1"/>
          <w:sz w:val="28"/>
          <w:szCs w:val="28"/>
        </w:rPr>
        <w:t>ассказывал, что снимал «Чучело» в ответ на вызов времени и вызов совести. Фильм просто опередил</w:t>
      </w:r>
      <w:r w:rsidR="00121486" w:rsidRPr="009E53E8">
        <w:rPr>
          <w:rStyle w:val="a5"/>
          <w:rFonts w:cs="Times New Roman"/>
          <w:i w:val="0"/>
          <w:iCs w:val="0"/>
          <w:color w:val="000000" w:themeColor="text1"/>
          <w:sz w:val="28"/>
          <w:szCs w:val="28"/>
        </w:rPr>
        <w:t xml:space="preserve"> свое время. </w:t>
      </w:r>
    </w:p>
    <w:p w:rsidR="00A85C4C" w:rsidRPr="009E53E8" w:rsidRDefault="009E53E8" w:rsidP="009E53E8">
      <w:pPr>
        <w:pStyle w:val="Textbody"/>
        <w:spacing w:line="360" w:lineRule="auto"/>
        <w:ind w:left="360"/>
        <w:jc w:val="both"/>
        <w:rPr>
          <w:rFonts w:cs="Times New Roman"/>
          <w:color w:val="000000" w:themeColor="text1"/>
          <w:sz w:val="28"/>
          <w:szCs w:val="28"/>
        </w:rPr>
      </w:pPr>
      <w:r>
        <w:rPr>
          <w:rStyle w:val="a5"/>
          <w:rFonts w:cs="Times New Roman"/>
          <w:i w:val="0"/>
          <w:iCs w:val="0"/>
          <w:color w:val="000000" w:themeColor="text1"/>
          <w:sz w:val="28"/>
          <w:szCs w:val="28"/>
        </w:rPr>
        <w:t xml:space="preserve">    </w:t>
      </w:r>
      <w:r w:rsidR="00A46F6A" w:rsidRPr="009E53E8">
        <w:rPr>
          <w:rStyle w:val="a5"/>
          <w:rFonts w:cs="Times New Roman"/>
          <w:i w:val="0"/>
          <w:iCs w:val="0"/>
          <w:color w:val="000000" w:themeColor="text1"/>
          <w:sz w:val="28"/>
          <w:szCs w:val="28"/>
        </w:rPr>
        <w:t>Роль Лены Бессольцевой играет Кристина Орбакайте. На эту роль р</w:t>
      </w:r>
      <w:r w:rsidR="00A46F6A" w:rsidRPr="009E53E8">
        <w:rPr>
          <w:rStyle w:val="a5"/>
          <w:rFonts w:cs="Times New Roman"/>
          <w:i w:val="0"/>
          <w:color w:val="000000" w:themeColor="text1"/>
          <w:kern w:val="0"/>
          <w:sz w:val="28"/>
          <w:szCs w:val="28"/>
        </w:rPr>
        <w:t xml:space="preserve">ежиссер искал наивную девочку, с широко распахнутыми глазами, </w:t>
      </w:r>
      <w:r w:rsidR="00A46F6A" w:rsidRPr="009E53E8">
        <w:rPr>
          <w:rStyle w:val="a5"/>
          <w:rFonts w:cs="Times New Roman"/>
          <w:i w:val="0"/>
          <w:color w:val="000000" w:themeColor="text1"/>
          <w:kern w:val="0"/>
          <w:sz w:val="28"/>
          <w:szCs w:val="28"/>
        </w:rPr>
        <w:lastRenderedPageBreak/>
        <w:t xml:space="preserve">ангельским личиком, обрамленным белокурыми локонами, а потом пришел к выводу, что современная героиня должна быть другой, более волевой: чистоту надо защищать.  Роль дедушки играет </w:t>
      </w:r>
      <w:r w:rsidR="00A46F6A" w:rsidRPr="009E53E8">
        <w:rPr>
          <w:rFonts w:cs="Times New Roman"/>
          <w:color w:val="000000" w:themeColor="text1"/>
          <w:sz w:val="28"/>
          <w:szCs w:val="28"/>
        </w:rPr>
        <w:t>Юрий Владимирович Никулин, Вет</w:t>
      </w:r>
      <w:r>
        <w:rPr>
          <w:rFonts w:cs="Times New Roman"/>
          <w:color w:val="000000" w:themeColor="text1"/>
          <w:sz w:val="28"/>
          <w:szCs w:val="28"/>
        </w:rPr>
        <w:t>еран Великой Отечественной войны, народный артист СССР.</w:t>
      </w:r>
    </w:p>
    <w:p w:rsidR="00A85C4C" w:rsidRPr="009E53E8" w:rsidRDefault="00077935" w:rsidP="009E53E8">
      <w:pPr>
        <w:pStyle w:val="2"/>
        <w:spacing w:line="360" w:lineRule="auto"/>
        <w:ind w:left="4140"/>
        <w:jc w:val="both"/>
        <w:rPr>
          <w:rFonts w:ascii="Times New Roman" w:hAnsi="Times New Roman" w:cs="Times New Roman"/>
          <w:color w:val="000000" w:themeColor="text1"/>
          <w:szCs w:val="28"/>
        </w:rPr>
      </w:pPr>
      <w:r w:rsidRPr="009E53E8">
        <w:rPr>
          <w:rFonts w:ascii="Times New Roman" w:hAnsi="Times New Roman" w:cs="Times New Roman"/>
          <w:color w:val="000000" w:themeColor="text1"/>
          <w:szCs w:val="28"/>
        </w:rPr>
        <w:t xml:space="preserve"> </w:t>
      </w:r>
      <w:bookmarkStart w:id="6" w:name="_Toc475351026"/>
      <w:r w:rsidR="00121486" w:rsidRPr="009E53E8">
        <w:rPr>
          <w:rFonts w:ascii="Times New Roman" w:hAnsi="Times New Roman" w:cs="Times New Roman"/>
          <w:color w:val="000000" w:themeColor="text1"/>
          <w:szCs w:val="28"/>
        </w:rPr>
        <w:t>Анализ фильма.</w:t>
      </w:r>
      <w:bookmarkEnd w:id="6"/>
    </w:p>
    <w:p w:rsidR="00C51CAF" w:rsidRPr="009E53E8" w:rsidRDefault="00C51CAF" w:rsidP="009E53E8">
      <w:pPr>
        <w:spacing w:line="360" w:lineRule="auto"/>
        <w:ind w:left="360"/>
        <w:jc w:val="both"/>
        <w:rPr>
          <w:rFonts w:cs="Times New Roman"/>
          <w:color w:val="000000" w:themeColor="text1"/>
          <w:sz w:val="28"/>
          <w:szCs w:val="28"/>
        </w:rPr>
      </w:pPr>
      <w:r w:rsidRPr="009E53E8">
        <w:rPr>
          <w:rFonts w:cs="Times New Roman"/>
          <w:color w:val="000000" w:themeColor="text1"/>
          <w:sz w:val="28"/>
          <w:szCs w:val="28"/>
        </w:rPr>
        <w:t xml:space="preserve">Приступая к анализу фильма, я хотела бы предложить не совсем обычную форму: вместо сплошного текста располагать прочитанные знаки отдельными пунктами. Так, думаю, будут более </w:t>
      </w:r>
      <w:r w:rsidR="003161CF" w:rsidRPr="009E53E8">
        <w:rPr>
          <w:rFonts w:cs="Times New Roman"/>
          <w:color w:val="000000" w:themeColor="text1"/>
          <w:sz w:val="28"/>
          <w:szCs w:val="28"/>
        </w:rPr>
        <w:t>четко видны элементы</w:t>
      </w:r>
      <w:r w:rsidRPr="009E53E8">
        <w:rPr>
          <w:rFonts w:cs="Times New Roman"/>
          <w:color w:val="000000" w:themeColor="text1"/>
          <w:sz w:val="28"/>
          <w:szCs w:val="28"/>
        </w:rPr>
        <w:t xml:space="preserve"> </w:t>
      </w:r>
      <w:r w:rsidR="005F4A0F" w:rsidRPr="009E53E8">
        <w:rPr>
          <w:rFonts w:cs="Times New Roman"/>
          <w:color w:val="000000" w:themeColor="text1"/>
          <w:sz w:val="28"/>
          <w:szCs w:val="28"/>
        </w:rPr>
        <w:t>текста</w:t>
      </w:r>
      <w:r w:rsidRPr="009E53E8">
        <w:rPr>
          <w:rFonts w:cs="Times New Roman"/>
          <w:color w:val="000000" w:themeColor="text1"/>
          <w:sz w:val="28"/>
          <w:szCs w:val="28"/>
        </w:rPr>
        <w:t xml:space="preserve"> фильма.</w:t>
      </w:r>
    </w:p>
    <w:p w:rsidR="00295FCC" w:rsidRPr="009E53E8" w:rsidRDefault="00295FCC" w:rsidP="009E53E8">
      <w:pPr>
        <w:pStyle w:val="3"/>
        <w:spacing w:line="360" w:lineRule="auto"/>
        <w:jc w:val="both"/>
        <w:rPr>
          <w:rFonts w:ascii="Times New Roman" w:hAnsi="Times New Roman" w:cs="Times New Roman"/>
          <w:color w:val="000000" w:themeColor="text1"/>
          <w:sz w:val="28"/>
          <w:szCs w:val="28"/>
        </w:rPr>
      </w:pPr>
      <w:bookmarkStart w:id="7" w:name="_Toc475351027"/>
      <w:r w:rsidRPr="009E53E8">
        <w:rPr>
          <w:rFonts w:ascii="Times New Roman" w:hAnsi="Times New Roman" w:cs="Times New Roman"/>
          <w:color w:val="000000" w:themeColor="text1"/>
          <w:sz w:val="28"/>
          <w:szCs w:val="28"/>
        </w:rPr>
        <w:t>Бегство. Путепровод.</w:t>
      </w:r>
      <w:bookmarkEnd w:id="7"/>
    </w:p>
    <w:p w:rsidR="00A85C4C" w:rsidRPr="009E53E8" w:rsidRDefault="003C7BC8" w:rsidP="003C7BC8">
      <w:pPr>
        <w:widowControl/>
        <w:shd w:val="clear" w:color="auto" w:fill="FFFFFF"/>
        <w:suppressAutoHyphens w:val="0"/>
        <w:autoSpaceDN/>
        <w:spacing w:before="100" w:beforeAutospacing="1" w:after="24" w:line="360" w:lineRule="auto"/>
        <w:ind w:left="384"/>
        <w:jc w:val="both"/>
        <w:textAlignment w:val="auto"/>
        <w:rPr>
          <w:rFonts w:cs="Times New Roman"/>
          <w:color w:val="000000" w:themeColor="text1"/>
          <w:sz w:val="28"/>
          <w:szCs w:val="28"/>
        </w:rPr>
      </w:pPr>
      <w:r>
        <w:rPr>
          <w:rFonts w:cs="Times New Roman"/>
          <w:color w:val="000000" w:themeColor="text1"/>
          <w:sz w:val="28"/>
          <w:szCs w:val="28"/>
        </w:rPr>
        <w:t xml:space="preserve">     </w:t>
      </w:r>
      <w:r w:rsidR="00370526" w:rsidRPr="009E53E8">
        <w:rPr>
          <w:rFonts w:cs="Times New Roman"/>
          <w:color w:val="000000" w:themeColor="text1"/>
          <w:sz w:val="28"/>
          <w:szCs w:val="28"/>
        </w:rPr>
        <w:t xml:space="preserve">Первая </w:t>
      </w:r>
      <w:r w:rsidR="0091324D" w:rsidRPr="009E53E8">
        <w:rPr>
          <w:rFonts w:cs="Times New Roman"/>
          <w:color w:val="000000" w:themeColor="text1"/>
          <w:sz w:val="28"/>
          <w:szCs w:val="28"/>
        </w:rPr>
        <w:t xml:space="preserve"> и вторая серии</w:t>
      </w:r>
      <w:r w:rsidR="00370526" w:rsidRPr="009E53E8">
        <w:rPr>
          <w:rFonts w:cs="Times New Roman"/>
          <w:color w:val="000000" w:themeColor="text1"/>
          <w:sz w:val="28"/>
          <w:szCs w:val="28"/>
        </w:rPr>
        <w:t xml:space="preserve"> ф</w:t>
      </w:r>
      <w:r w:rsidR="005F4A0F" w:rsidRPr="009E53E8">
        <w:rPr>
          <w:rFonts w:cs="Times New Roman"/>
          <w:color w:val="000000" w:themeColor="text1"/>
          <w:sz w:val="28"/>
          <w:szCs w:val="28"/>
        </w:rPr>
        <w:t>ильм</w:t>
      </w:r>
      <w:r w:rsidR="00370526" w:rsidRPr="009E53E8">
        <w:rPr>
          <w:rFonts w:cs="Times New Roman"/>
          <w:color w:val="000000" w:themeColor="text1"/>
          <w:sz w:val="28"/>
          <w:szCs w:val="28"/>
        </w:rPr>
        <w:t>а</w:t>
      </w:r>
      <w:r w:rsidR="005F4A0F" w:rsidRPr="009E53E8">
        <w:rPr>
          <w:rFonts w:cs="Times New Roman"/>
          <w:color w:val="000000" w:themeColor="text1"/>
          <w:sz w:val="28"/>
          <w:szCs w:val="28"/>
        </w:rPr>
        <w:t xml:space="preserve"> начина</w:t>
      </w:r>
      <w:r w:rsidR="0091324D" w:rsidRPr="009E53E8">
        <w:rPr>
          <w:rFonts w:cs="Times New Roman"/>
          <w:color w:val="000000" w:themeColor="text1"/>
          <w:sz w:val="28"/>
          <w:szCs w:val="28"/>
        </w:rPr>
        <w:t>ю</w:t>
      </w:r>
      <w:r w:rsidR="003161CF" w:rsidRPr="009E53E8">
        <w:rPr>
          <w:rFonts w:cs="Times New Roman"/>
          <w:color w:val="000000" w:themeColor="text1"/>
          <w:sz w:val="28"/>
          <w:szCs w:val="28"/>
        </w:rPr>
        <w:t xml:space="preserve">тся с эпизода, в котором </w:t>
      </w:r>
      <w:r w:rsidR="00121486" w:rsidRPr="009E53E8">
        <w:rPr>
          <w:rFonts w:cs="Times New Roman"/>
          <w:color w:val="000000" w:themeColor="text1"/>
          <w:sz w:val="28"/>
          <w:szCs w:val="28"/>
        </w:rPr>
        <w:t>Лена Бес</w:t>
      </w:r>
      <w:r w:rsidR="003161CF" w:rsidRPr="009E53E8">
        <w:rPr>
          <w:rFonts w:cs="Times New Roman"/>
          <w:color w:val="000000" w:themeColor="text1"/>
          <w:sz w:val="28"/>
          <w:szCs w:val="28"/>
        </w:rPr>
        <w:t>с</w:t>
      </w:r>
      <w:r w:rsidR="00121486" w:rsidRPr="009E53E8">
        <w:rPr>
          <w:rFonts w:cs="Times New Roman"/>
          <w:color w:val="000000" w:themeColor="text1"/>
          <w:sz w:val="28"/>
          <w:szCs w:val="28"/>
        </w:rPr>
        <w:t>ольцева</w:t>
      </w:r>
      <w:r w:rsidR="003161CF" w:rsidRPr="009E53E8">
        <w:rPr>
          <w:rFonts w:cs="Times New Roman"/>
          <w:color w:val="000000" w:themeColor="text1"/>
          <w:sz w:val="28"/>
          <w:szCs w:val="28"/>
        </w:rPr>
        <w:t>, задыхаясь</w:t>
      </w:r>
      <w:r>
        <w:rPr>
          <w:rFonts w:cs="Times New Roman"/>
          <w:color w:val="000000" w:themeColor="text1"/>
          <w:sz w:val="28"/>
          <w:szCs w:val="28"/>
        </w:rPr>
        <w:t>,</w:t>
      </w:r>
      <w:r w:rsidR="003161CF" w:rsidRPr="009E53E8">
        <w:rPr>
          <w:rFonts w:cs="Times New Roman"/>
          <w:color w:val="000000" w:themeColor="text1"/>
          <w:sz w:val="28"/>
          <w:szCs w:val="28"/>
        </w:rPr>
        <w:t xml:space="preserve"> бежит</w:t>
      </w:r>
      <w:r w:rsidR="00D85255" w:rsidRPr="009E53E8">
        <w:rPr>
          <w:rFonts w:cs="Times New Roman"/>
          <w:color w:val="000000" w:themeColor="text1"/>
          <w:sz w:val="28"/>
          <w:szCs w:val="28"/>
        </w:rPr>
        <w:t xml:space="preserve"> через мост над железной дорогой – пут</w:t>
      </w:r>
      <w:r w:rsidR="00D85255" w:rsidRPr="009E53E8">
        <w:rPr>
          <w:rFonts w:cs="Times New Roman"/>
          <w:color w:val="000000" w:themeColor="text1"/>
          <w:sz w:val="28"/>
          <w:szCs w:val="28"/>
        </w:rPr>
        <w:t>е</w:t>
      </w:r>
      <w:r w:rsidR="00D85255" w:rsidRPr="009E53E8">
        <w:rPr>
          <w:rFonts w:cs="Times New Roman"/>
          <w:color w:val="000000" w:themeColor="text1"/>
          <w:sz w:val="28"/>
          <w:szCs w:val="28"/>
        </w:rPr>
        <w:t>провод</w:t>
      </w:r>
      <w:r w:rsidR="003161CF" w:rsidRPr="009E53E8">
        <w:rPr>
          <w:rFonts w:cs="Times New Roman"/>
          <w:color w:val="000000" w:themeColor="text1"/>
          <w:sz w:val="28"/>
          <w:szCs w:val="28"/>
        </w:rPr>
        <w:t>. Зритель понимает, что это мучительное действие выну</w:t>
      </w:r>
      <w:r w:rsidR="00D85255" w:rsidRPr="009E53E8">
        <w:rPr>
          <w:rFonts w:cs="Times New Roman"/>
          <w:color w:val="000000" w:themeColor="text1"/>
          <w:sz w:val="28"/>
          <w:szCs w:val="28"/>
        </w:rPr>
        <w:t>ждено, а</w:t>
      </w:r>
      <w:r w:rsidR="003161CF" w:rsidRPr="009E53E8">
        <w:rPr>
          <w:rFonts w:cs="Times New Roman"/>
          <w:color w:val="000000" w:themeColor="text1"/>
          <w:sz w:val="28"/>
          <w:szCs w:val="28"/>
        </w:rPr>
        <w:t xml:space="preserve"> чем или кем – нет. Девочка не опаздывает на поезд, </w:t>
      </w:r>
      <w:r w:rsidR="00D85255" w:rsidRPr="009E53E8">
        <w:rPr>
          <w:rFonts w:cs="Times New Roman"/>
          <w:color w:val="000000" w:themeColor="text1"/>
          <w:sz w:val="28"/>
          <w:szCs w:val="28"/>
        </w:rPr>
        <w:t>или на встречу</w:t>
      </w:r>
      <w:r w:rsidR="003161CF" w:rsidRPr="009E53E8">
        <w:rPr>
          <w:rFonts w:cs="Times New Roman"/>
          <w:color w:val="000000" w:themeColor="text1"/>
          <w:sz w:val="28"/>
          <w:szCs w:val="28"/>
        </w:rPr>
        <w:t>, или в школу</w:t>
      </w:r>
      <w:r w:rsidR="00D85255" w:rsidRPr="009E53E8">
        <w:rPr>
          <w:rFonts w:cs="Times New Roman"/>
          <w:color w:val="000000" w:themeColor="text1"/>
          <w:sz w:val="28"/>
          <w:szCs w:val="28"/>
        </w:rPr>
        <w:t>: слишком много отчаяния в ее глазах. Грохочущий под мостом п</w:t>
      </w:r>
      <w:r w:rsidR="00D85255" w:rsidRPr="009E53E8">
        <w:rPr>
          <w:rFonts w:cs="Times New Roman"/>
          <w:color w:val="000000" w:themeColor="text1"/>
          <w:sz w:val="28"/>
          <w:szCs w:val="28"/>
        </w:rPr>
        <w:t>о</w:t>
      </w:r>
      <w:r w:rsidR="00D85255" w:rsidRPr="009E53E8">
        <w:rPr>
          <w:rFonts w:cs="Times New Roman"/>
          <w:color w:val="000000" w:themeColor="text1"/>
          <w:sz w:val="28"/>
          <w:szCs w:val="28"/>
        </w:rPr>
        <w:t xml:space="preserve">езд предполагает </w:t>
      </w:r>
      <w:r w:rsidR="00F455FC" w:rsidRPr="009E53E8">
        <w:rPr>
          <w:rFonts w:cs="Times New Roman"/>
          <w:color w:val="000000" w:themeColor="text1"/>
          <w:sz w:val="28"/>
          <w:szCs w:val="28"/>
        </w:rPr>
        <w:t xml:space="preserve"> как </w:t>
      </w:r>
      <w:r w:rsidR="00D85255" w:rsidRPr="009E53E8">
        <w:rPr>
          <w:rFonts w:cs="Times New Roman"/>
          <w:color w:val="000000" w:themeColor="text1"/>
          <w:sz w:val="28"/>
          <w:szCs w:val="28"/>
        </w:rPr>
        <w:t>возможность уехать, спастись, избежать чего-то т</w:t>
      </w:r>
      <w:r w:rsidR="00D85255" w:rsidRPr="009E53E8">
        <w:rPr>
          <w:rFonts w:cs="Times New Roman"/>
          <w:color w:val="000000" w:themeColor="text1"/>
          <w:sz w:val="28"/>
          <w:szCs w:val="28"/>
        </w:rPr>
        <w:t>я</w:t>
      </w:r>
      <w:r w:rsidR="00D85255" w:rsidRPr="009E53E8">
        <w:rPr>
          <w:rFonts w:cs="Times New Roman"/>
          <w:color w:val="000000" w:themeColor="text1"/>
          <w:sz w:val="28"/>
          <w:szCs w:val="28"/>
        </w:rPr>
        <w:t>желого</w:t>
      </w:r>
      <w:r w:rsidR="00F455FC" w:rsidRPr="009E53E8">
        <w:rPr>
          <w:rFonts w:cs="Times New Roman"/>
          <w:color w:val="000000" w:themeColor="text1"/>
          <w:sz w:val="28"/>
          <w:szCs w:val="28"/>
        </w:rPr>
        <w:t>, так и броситься вниз и покончить  со всем разом. Однако</w:t>
      </w:r>
      <w:r w:rsidR="00B56D46" w:rsidRPr="009E53E8">
        <w:rPr>
          <w:rFonts w:cs="Times New Roman"/>
          <w:color w:val="000000" w:themeColor="text1"/>
          <w:sz w:val="28"/>
          <w:szCs w:val="28"/>
        </w:rPr>
        <w:t xml:space="preserve">  Лена продолжает бежать, и м</w:t>
      </w:r>
      <w:r w:rsidR="00121486" w:rsidRPr="009E53E8">
        <w:rPr>
          <w:rFonts w:cs="Times New Roman"/>
          <w:color w:val="000000" w:themeColor="text1"/>
          <w:sz w:val="28"/>
          <w:szCs w:val="28"/>
        </w:rPr>
        <w:t>ост</w:t>
      </w:r>
      <w:r w:rsidR="00B56D46" w:rsidRPr="009E53E8">
        <w:rPr>
          <w:rFonts w:cs="Times New Roman"/>
          <w:color w:val="000000" w:themeColor="text1"/>
          <w:sz w:val="28"/>
          <w:szCs w:val="28"/>
        </w:rPr>
        <w:t xml:space="preserve">, а вернее, абсолютно лишенный поэтичности путепровод, становится  </w:t>
      </w:r>
      <w:r w:rsidR="00121486" w:rsidRPr="009E53E8">
        <w:rPr>
          <w:rFonts w:cs="Times New Roman"/>
          <w:color w:val="000000" w:themeColor="text1"/>
          <w:sz w:val="28"/>
          <w:szCs w:val="28"/>
        </w:rPr>
        <w:t xml:space="preserve"> знак</w:t>
      </w:r>
      <w:r w:rsidR="00B56D46" w:rsidRPr="009E53E8">
        <w:rPr>
          <w:rFonts w:cs="Times New Roman"/>
          <w:color w:val="000000" w:themeColor="text1"/>
          <w:sz w:val="28"/>
          <w:szCs w:val="28"/>
        </w:rPr>
        <w:t xml:space="preserve">ом данного момента ее жизни, ее положения. Через этот мост она бежит от своих мучителей, чтобы снова оказаться в их руках. Для гонимой жертвы нет выхода и спасения. </w:t>
      </w:r>
    </w:p>
    <w:p w:rsidR="00077935" w:rsidRPr="009E53E8" w:rsidRDefault="00077935" w:rsidP="009E53E8">
      <w:pPr>
        <w:pStyle w:val="3"/>
        <w:spacing w:line="360" w:lineRule="auto"/>
        <w:jc w:val="both"/>
        <w:rPr>
          <w:rFonts w:ascii="Times New Roman" w:hAnsi="Times New Roman" w:cs="Times New Roman"/>
          <w:color w:val="000000" w:themeColor="text1"/>
          <w:sz w:val="28"/>
          <w:szCs w:val="28"/>
        </w:rPr>
      </w:pPr>
      <w:bookmarkStart w:id="8" w:name="_Toc475351028"/>
      <w:r w:rsidRPr="009E53E8">
        <w:rPr>
          <w:rFonts w:ascii="Times New Roman" w:hAnsi="Times New Roman" w:cs="Times New Roman"/>
          <w:color w:val="000000" w:themeColor="text1"/>
          <w:sz w:val="28"/>
          <w:szCs w:val="28"/>
        </w:rPr>
        <w:t>Имена</w:t>
      </w:r>
      <w:bookmarkEnd w:id="8"/>
    </w:p>
    <w:p w:rsidR="003D0A48" w:rsidRPr="009E53E8" w:rsidRDefault="00077935" w:rsidP="009E53E8">
      <w:pPr>
        <w:pStyle w:val="Standard"/>
        <w:spacing w:line="360" w:lineRule="auto"/>
        <w:jc w:val="both"/>
        <w:rPr>
          <w:rFonts w:cs="Times New Roman"/>
          <w:color w:val="000000" w:themeColor="text1"/>
          <w:sz w:val="28"/>
          <w:szCs w:val="28"/>
        </w:rPr>
      </w:pPr>
      <w:r w:rsidRPr="009E53E8">
        <w:rPr>
          <w:rFonts w:cs="Times New Roman"/>
          <w:color w:val="000000" w:themeColor="text1"/>
          <w:sz w:val="28"/>
          <w:szCs w:val="28"/>
        </w:rPr>
        <w:t xml:space="preserve">     О знаковой природе говорят</w:t>
      </w:r>
      <w:r w:rsidR="00F363E5" w:rsidRPr="009E53E8">
        <w:rPr>
          <w:rFonts w:cs="Times New Roman"/>
          <w:color w:val="000000" w:themeColor="text1"/>
          <w:sz w:val="28"/>
          <w:szCs w:val="28"/>
        </w:rPr>
        <w:t xml:space="preserve"> «названия» </w:t>
      </w:r>
      <w:r w:rsidRPr="009E53E8">
        <w:rPr>
          <w:rFonts w:cs="Times New Roman"/>
          <w:color w:val="000000" w:themeColor="text1"/>
          <w:sz w:val="28"/>
          <w:szCs w:val="28"/>
        </w:rPr>
        <w:t>героев</w:t>
      </w:r>
      <w:r w:rsidR="00F363E5" w:rsidRPr="009E53E8">
        <w:rPr>
          <w:rFonts w:cs="Times New Roman"/>
          <w:color w:val="000000" w:themeColor="text1"/>
          <w:sz w:val="28"/>
          <w:szCs w:val="28"/>
        </w:rPr>
        <w:t>, их трудно назвать именами. Полными именами наделены Николай Николаевич Бессольцев, Лена Бессольцева и Маргарита Ивановна Кузьмина, фамилию которой зритель бы не узнал, если бы она сама себе выговор не зачитала.</w:t>
      </w:r>
      <w:r w:rsidR="003D0A48" w:rsidRPr="009E53E8">
        <w:rPr>
          <w:rFonts w:cs="Times New Roman"/>
          <w:color w:val="000000" w:themeColor="text1"/>
          <w:sz w:val="28"/>
          <w:szCs w:val="28"/>
        </w:rPr>
        <w:t xml:space="preserve"> Имя Николай Николаевич надежно объединяет сына, отца, деда. А еще есть Маша </w:t>
      </w:r>
      <w:r w:rsidR="003D0A48" w:rsidRPr="009E53E8">
        <w:rPr>
          <w:rFonts w:cs="Times New Roman"/>
          <w:color w:val="000000" w:themeColor="text1"/>
          <w:sz w:val="28"/>
          <w:szCs w:val="28"/>
        </w:rPr>
        <w:lastRenderedPageBreak/>
        <w:t xml:space="preserve">– сестра милосердия, есть Николай Бессольцев, врач, погибший, чтоб другие жили. Имя –  это человек, отчество – родители, фамилия – семья.  У других героев такой полноты не будет.  </w:t>
      </w:r>
      <w:r w:rsidR="00F363E5" w:rsidRPr="009E53E8">
        <w:rPr>
          <w:rFonts w:cs="Times New Roman"/>
          <w:color w:val="000000" w:themeColor="text1"/>
          <w:sz w:val="28"/>
          <w:szCs w:val="28"/>
        </w:rPr>
        <w:t xml:space="preserve"> Есть Валька и Петька - им достаточно</w:t>
      </w:r>
      <w:r w:rsidR="003D0A48" w:rsidRPr="009E53E8">
        <w:rPr>
          <w:rFonts w:cs="Times New Roman"/>
          <w:color w:val="000000" w:themeColor="text1"/>
          <w:sz w:val="28"/>
          <w:szCs w:val="28"/>
        </w:rPr>
        <w:t>, на то они братья;</w:t>
      </w:r>
      <w:r w:rsidR="00F363E5" w:rsidRPr="009E53E8">
        <w:rPr>
          <w:rFonts w:cs="Times New Roman"/>
          <w:color w:val="000000" w:themeColor="text1"/>
          <w:sz w:val="28"/>
          <w:szCs w:val="28"/>
        </w:rPr>
        <w:t xml:space="preserve"> </w:t>
      </w:r>
      <w:r w:rsidRPr="009E53E8">
        <w:rPr>
          <w:rFonts w:cs="Times New Roman"/>
          <w:color w:val="000000" w:themeColor="text1"/>
          <w:sz w:val="28"/>
          <w:szCs w:val="28"/>
        </w:rPr>
        <w:t>Марина</w:t>
      </w:r>
      <w:r w:rsidR="00F363E5" w:rsidRPr="009E53E8">
        <w:rPr>
          <w:rFonts w:cs="Times New Roman"/>
          <w:color w:val="000000" w:themeColor="text1"/>
          <w:sz w:val="28"/>
          <w:szCs w:val="28"/>
        </w:rPr>
        <w:t xml:space="preserve"> не переносит </w:t>
      </w:r>
      <w:r w:rsidR="003D0A48" w:rsidRPr="009E53E8">
        <w:rPr>
          <w:rFonts w:cs="Times New Roman"/>
          <w:color w:val="000000" w:themeColor="text1"/>
          <w:sz w:val="28"/>
          <w:szCs w:val="28"/>
        </w:rPr>
        <w:t xml:space="preserve"> имени Мотя, которым называет ее мама;</w:t>
      </w:r>
      <w:r w:rsidR="00F363E5" w:rsidRPr="009E53E8">
        <w:rPr>
          <w:rFonts w:cs="Times New Roman"/>
          <w:color w:val="000000" w:themeColor="text1"/>
          <w:sz w:val="28"/>
          <w:szCs w:val="28"/>
        </w:rPr>
        <w:t xml:space="preserve"> только фамилии имеют Шмакова, Попов</w:t>
      </w:r>
      <w:r w:rsidRPr="009E53E8">
        <w:rPr>
          <w:rFonts w:cs="Times New Roman"/>
          <w:color w:val="000000" w:themeColor="text1"/>
          <w:sz w:val="28"/>
          <w:szCs w:val="28"/>
        </w:rPr>
        <w:t>,</w:t>
      </w:r>
      <w:r w:rsidR="00F363E5" w:rsidRPr="009E53E8">
        <w:rPr>
          <w:rFonts w:cs="Times New Roman"/>
          <w:color w:val="000000" w:themeColor="text1"/>
          <w:sz w:val="28"/>
          <w:szCs w:val="28"/>
        </w:rPr>
        <w:t xml:space="preserve"> </w:t>
      </w:r>
      <w:r w:rsidR="003D0A48" w:rsidRPr="009E53E8">
        <w:rPr>
          <w:rFonts w:cs="Times New Roman"/>
          <w:color w:val="000000" w:themeColor="text1"/>
          <w:sz w:val="28"/>
          <w:szCs w:val="28"/>
        </w:rPr>
        <w:t>Васильев; кличками</w:t>
      </w:r>
      <w:r w:rsidR="00F363E5" w:rsidRPr="009E53E8">
        <w:rPr>
          <w:rFonts w:cs="Times New Roman"/>
          <w:color w:val="000000" w:themeColor="text1"/>
          <w:sz w:val="28"/>
          <w:szCs w:val="28"/>
        </w:rPr>
        <w:t xml:space="preserve"> наделены Лохматый, Рыжий,  </w:t>
      </w:r>
      <w:r w:rsidRPr="009E53E8">
        <w:rPr>
          <w:rFonts w:cs="Times New Roman"/>
          <w:color w:val="000000" w:themeColor="text1"/>
          <w:sz w:val="28"/>
          <w:szCs w:val="28"/>
        </w:rPr>
        <w:t>Железная Кнопка</w:t>
      </w:r>
      <w:r w:rsidR="00F363E5" w:rsidRPr="009E53E8">
        <w:rPr>
          <w:rFonts w:cs="Times New Roman"/>
          <w:color w:val="000000" w:themeColor="text1"/>
          <w:sz w:val="28"/>
          <w:szCs w:val="28"/>
        </w:rPr>
        <w:t xml:space="preserve"> (Миронова)</w:t>
      </w:r>
      <w:r w:rsidR="003D0A48" w:rsidRPr="009E53E8">
        <w:rPr>
          <w:rFonts w:cs="Times New Roman"/>
          <w:color w:val="000000" w:themeColor="text1"/>
          <w:sz w:val="28"/>
          <w:szCs w:val="28"/>
        </w:rPr>
        <w:t>;</w:t>
      </w:r>
      <w:r w:rsidR="00F363E5" w:rsidRPr="009E53E8">
        <w:rPr>
          <w:rFonts w:cs="Times New Roman"/>
          <w:color w:val="000000" w:themeColor="text1"/>
          <w:sz w:val="28"/>
          <w:szCs w:val="28"/>
        </w:rPr>
        <w:t xml:space="preserve"> есть еще очкарик и масса безымянн</w:t>
      </w:r>
      <w:r w:rsidR="003D0A48" w:rsidRPr="009E53E8">
        <w:rPr>
          <w:rFonts w:cs="Times New Roman"/>
          <w:color w:val="000000" w:themeColor="text1"/>
          <w:sz w:val="28"/>
          <w:szCs w:val="28"/>
        </w:rPr>
        <w:t>ы</w:t>
      </w:r>
      <w:r w:rsidR="00F363E5" w:rsidRPr="009E53E8">
        <w:rPr>
          <w:rFonts w:cs="Times New Roman"/>
          <w:color w:val="000000" w:themeColor="text1"/>
          <w:sz w:val="28"/>
          <w:szCs w:val="28"/>
        </w:rPr>
        <w:t>х персонажей. Такие «названия»</w:t>
      </w:r>
      <w:r w:rsidR="003D0A48" w:rsidRPr="009E53E8">
        <w:rPr>
          <w:rFonts w:cs="Times New Roman"/>
          <w:color w:val="000000" w:themeColor="text1"/>
          <w:sz w:val="28"/>
          <w:szCs w:val="28"/>
        </w:rPr>
        <w:t xml:space="preserve"> сразу </w:t>
      </w:r>
      <w:r w:rsidR="00F363E5" w:rsidRPr="009E53E8">
        <w:rPr>
          <w:rFonts w:cs="Times New Roman"/>
          <w:color w:val="000000" w:themeColor="text1"/>
          <w:sz w:val="28"/>
          <w:szCs w:val="28"/>
        </w:rPr>
        <w:t>указывают на внутреннюю неполноценность героев, возможность только совместного бытия</w:t>
      </w:r>
      <w:r w:rsidR="003D0A48" w:rsidRPr="009E53E8">
        <w:rPr>
          <w:rFonts w:cs="Times New Roman"/>
          <w:color w:val="000000" w:themeColor="text1"/>
          <w:sz w:val="28"/>
          <w:szCs w:val="28"/>
        </w:rPr>
        <w:t>, они, как паззл: каждый кусочек отдельно ничего не значит.</w:t>
      </w:r>
      <w:r w:rsidR="00F363E5" w:rsidRPr="009E53E8">
        <w:rPr>
          <w:rFonts w:cs="Times New Roman"/>
          <w:color w:val="000000" w:themeColor="text1"/>
          <w:sz w:val="28"/>
          <w:szCs w:val="28"/>
        </w:rPr>
        <w:t xml:space="preserve"> </w:t>
      </w:r>
    </w:p>
    <w:p w:rsidR="00077935" w:rsidRPr="009E53E8" w:rsidRDefault="003D0A48" w:rsidP="009E53E8">
      <w:pPr>
        <w:pStyle w:val="Standard"/>
        <w:spacing w:line="360" w:lineRule="auto"/>
        <w:jc w:val="both"/>
        <w:rPr>
          <w:rFonts w:cs="Times New Roman"/>
          <w:color w:val="000000" w:themeColor="text1"/>
          <w:sz w:val="28"/>
          <w:szCs w:val="28"/>
        </w:rPr>
      </w:pPr>
      <w:r w:rsidRPr="009E53E8">
        <w:rPr>
          <w:rFonts w:cs="Times New Roman"/>
          <w:color w:val="000000" w:themeColor="text1"/>
          <w:sz w:val="28"/>
          <w:szCs w:val="28"/>
        </w:rPr>
        <w:t xml:space="preserve">      Железная кнопка. Трудно</w:t>
      </w:r>
      <w:r w:rsidR="00077935" w:rsidRPr="009E53E8">
        <w:rPr>
          <w:rFonts w:cs="Times New Roman"/>
          <w:color w:val="000000" w:themeColor="text1"/>
          <w:sz w:val="28"/>
          <w:szCs w:val="28"/>
        </w:rPr>
        <w:t xml:space="preserve"> подумать, что так мо</w:t>
      </w:r>
      <w:r w:rsidRPr="009E53E8">
        <w:rPr>
          <w:rFonts w:cs="Times New Roman"/>
          <w:color w:val="000000" w:themeColor="text1"/>
          <w:sz w:val="28"/>
          <w:szCs w:val="28"/>
        </w:rPr>
        <w:t xml:space="preserve">жно называть человека: обычно клички очень короткие, короче имени. </w:t>
      </w:r>
      <w:r w:rsidR="00077935" w:rsidRPr="009E53E8">
        <w:rPr>
          <w:rFonts w:cs="Times New Roman"/>
          <w:color w:val="000000" w:themeColor="text1"/>
          <w:sz w:val="28"/>
          <w:szCs w:val="28"/>
        </w:rPr>
        <w:t xml:space="preserve"> Железная - </w:t>
      </w:r>
      <w:r w:rsidRPr="009E53E8">
        <w:rPr>
          <w:rFonts w:cs="Times New Roman"/>
          <w:color w:val="000000" w:themeColor="text1"/>
          <w:sz w:val="28"/>
          <w:szCs w:val="28"/>
        </w:rPr>
        <w:t xml:space="preserve"> что-то твердое,</w:t>
      </w:r>
      <w:r w:rsidR="00077935" w:rsidRPr="009E53E8">
        <w:rPr>
          <w:rFonts w:cs="Times New Roman"/>
          <w:color w:val="000000" w:themeColor="text1"/>
          <w:sz w:val="28"/>
          <w:szCs w:val="28"/>
        </w:rPr>
        <w:t xml:space="preserve"> крепкое, почти нерушимое. Железо – металл, который мало что может повредить. Но его слабое место — огонь: под его воздействием железо меняет вид, форму, теряет полезные свойства.  Кнопка всегда непоколебимая, спокойная, уверенная в своих действиях. Но когда дело доходит до огня (сожжения чучела), она очень пугается. При виде пылающего огня, она перестала быть уверенной, догадалась, что поступила неправильно, но боялась себе в этом признаться. Эта сцена была единственным местом, где Кнопка по-настоящему испугалась. Но почему все-таки Кнопка? Кнопка, нажатие... Миронова человек, который готов давить других во имя своих принципов. Железная Кнопка напоминает робота, ничего не чувствующего и непонимающего. Доказать это можно не только поведением, но и ее речью. Можно заметить, что на протяжении всего фильма она повторяет свои высказывания по несколько раз, как будто она запрограммирована кем-то. </w:t>
      </w:r>
    </w:p>
    <w:p w:rsidR="00077935" w:rsidRPr="009E53E8" w:rsidRDefault="00077935" w:rsidP="009E53E8">
      <w:pPr>
        <w:pStyle w:val="Standard"/>
        <w:spacing w:line="360" w:lineRule="auto"/>
        <w:ind w:left="360"/>
        <w:jc w:val="both"/>
        <w:rPr>
          <w:rFonts w:cs="Times New Roman"/>
          <w:color w:val="000000" w:themeColor="text1"/>
          <w:sz w:val="28"/>
          <w:szCs w:val="28"/>
        </w:rPr>
      </w:pPr>
    </w:p>
    <w:p w:rsidR="00295FCC" w:rsidRPr="009E53E8" w:rsidRDefault="00295FCC" w:rsidP="009E53E8">
      <w:pPr>
        <w:pStyle w:val="3"/>
        <w:spacing w:line="360" w:lineRule="auto"/>
        <w:jc w:val="both"/>
        <w:rPr>
          <w:rFonts w:ascii="Times New Roman" w:hAnsi="Times New Roman" w:cs="Times New Roman"/>
          <w:color w:val="000000" w:themeColor="text1"/>
          <w:sz w:val="28"/>
          <w:szCs w:val="28"/>
        </w:rPr>
      </w:pPr>
      <w:bookmarkStart w:id="9" w:name="_Toc475351029"/>
      <w:r w:rsidRPr="009E53E8">
        <w:rPr>
          <w:rFonts w:ascii="Times New Roman" w:hAnsi="Times New Roman" w:cs="Times New Roman"/>
          <w:color w:val="000000" w:themeColor="text1"/>
          <w:sz w:val="28"/>
          <w:szCs w:val="28"/>
        </w:rPr>
        <w:t>Погоня.</w:t>
      </w:r>
      <w:bookmarkEnd w:id="9"/>
    </w:p>
    <w:p w:rsidR="006577CA" w:rsidRPr="009E53E8" w:rsidRDefault="00020EFA" w:rsidP="009E53E8">
      <w:pPr>
        <w:pStyle w:val="Standard"/>
        <w:spacing w:line="360" w:lineRule="auto"/>
        <w:jc w:val="both"/>
        <w:textAlignment w:val="auto"/>
        <w:rPr>
          <w:rFonts w:cs="Times New Roman"/>
          <w:color w:val="000000" w:themeColor="text1"/>
          <w:sz w:val="28"/>
          <w:szCs w:val="28"/>
        </w:rPr>
      </w:pPr>
      <w:r w:rsidRPr="009E53E8">
        <w:rPr>
          <w:rFonts w:cs="Times New Roman"/>
          <w:color w:val="000000" w:themeColor="text1"/>
          <w:sz w:val="28"/>
          <w:szCs w:val="28"/>
        </w:rPr>
        <w:t xml:space="preserve">Тема погони, заявленная в самом начале, проходит через весь фильм. На самом деле по фабуле здесь только две погони, но создается впечатление, что что весь фильм – это жестокий гон за Леной, за стариком   Бессольцевым (Юрий Никулин), заплаточником. </w:t>
      </w:r>
      <w:r w:rsidR="006577CA" w:rsidRPr="009E53E8">
        <w:rPr>
          <w:rFonts w:cs="Times New Roman"/>
          <w:color w:val="000000" w:themeColor="text1"/>
          <w:sz w:val="28"/>
          <w:szCs w:val="28"/>
        </w:rPr>
        <w:t>Подростки</w:t>
      </w:r>
      <w:r w:rsidRPr="009E53E8">
        <w:rPr>
          <w:rFonts w:cs="Times New Roman"/>
          <w:color w:val="000000" w:themeColor="text1"/>
          <w:sz w:val="28"/>
          <w:szCs w:val="28"/>
        </w:rPr>
        <w:t xml:space="preserve"> всегда окр</w:t>
      </w:r>
      <w:r w:rsidR="006577CA" w:rsidRPr="009E53E8">
        <w:rPr>
          <w:rFonts w:cs="Times New Roman"/>
          <w:color w:val="000000" w:themeColor="text1"/>
          <w:sz w:val="28"/>
          <w:szCs w:val="28"/>
        </w:rPr>
        <w:t xml:space="preserve">ужают свою </w:t>
      </w:r>
      <w:r w:rsidR="006577CA" w:rsidRPr="009E53E8">
        <w:rPr>
          <w:rFonts w:cs="Times New Roman"/>
          <w:color w:val="000000" w:themeColor="text1"/>
          <w:sz w:val="28"/>
          <w:szCs w:val="28"/>
        </w:rPr>
        <w:lastRenderedPageBreak/>
        <w:t>«добычу» всей стаей, как</w:t>
      </w:r>
      <w:r w:rsidRPr="009E53E8">
        <w:rPr>
          <w:rFonts w:cs="Times New Roman"/>
          <w:color w:val="000000" w:themeColor="text1"/>
          <w:sz w:val="28"/>
          <w:szCs w:val="28"/>
        </w:rPr>
        <w:t xml:space="preserve"> </w:t>
      </w:r>
      <w:r w:rsidR="006577CA" w:rsidRPr="009E53E8">
        <w:rPr>
          <w:rFonts w:cs="Times New Roman"/>
          <w:color w:val="000000" w:themeColor="text1"/>
          <w:sz w:val="28"/>
          <w:szCs w:val="28"/>
        </w:rPr>
        <w:t>хищники. Они налетают на жертву, не оставляя ей выхода, и «д</w:t>
      </w:r>
      <w:r w:rsidRPr="009E53E8">
        <w:rPr>
          <w:rFonts w:cs="Times New Roman"/>
          <w:color w:val="000000" w:themeColor="text1"/>
          <w:sz w:val="28"/>
          <w:szCs w:val="28"/>
        </w:rPr>
        <w:t>обыча»</w:t>
      </w:r>
      <w:r w:rsidR="006577CA" w:rsidRPr="009E53E8">
        <w:rPr>
          <w:rFonts w:cs="Times New Roman"/>
          <w:color w:val="000000" w:themeColor="text1"/>
          <w:sz w:val="28"/>
          <w:szCs w:val="28"/>
        </w:rPr>
        <w:t xml:space="preserve"> оказывается</w:t>
      </w:r>
      <w:r w:rsidRPr="009E53E8">
        <w:rPr>
          <w:rFonts w:cs="Times New Roman"/>
          <w:color w:val="000000" w:themeColor="text1"/>
          <w:sz w:val="28"/>
          <w:szCs w:val="28"/>
        </w:rPr>
        <w:t xml:space="preserve"> полностью беспомощна. </w:t>
      </w:r>
    </w:p>
    <w:p w:rsidR="008D5B42" w:rsidRPr="009E53E8" w:rsidRDefault="006577CA" w:rsidP="009E53E8">
      <w:pPr>
        <w:pStyle w:val="Standard"/>
        <w:spacing w:line="360" w:lineRule="auto"/>
        <w:jc w:val="both"/>
        <w:textAlignment w:val="auto"/>
        <w:rPr>
          <w:rFonts w:cs="Times New Roman"/>
          <w:color w:val="000000" w:themeColor="text1"/>
          <w:sz w:val="28"/>
          <w:szCs w:val="28"/>
        </w:rPr>
      </w:pPr>
      <w:r w:rsidRPr="009E53E8">
        <w:rPr>
          <w:rFonts w:cs="Times New Roman"/>
          <w:color w:val="000000" w:themeColor="text1"/>
          <w:sz w:val="28"/>
          <w:szCs w:val="28"/>
        </w:rPr>
        <w:t xml:space="preserve">Однако даже животные никогда не будут гнать других зверей, чтобы оскорбить и унизить. Только человек оказывается, к сожалению, способен на унижение подобного себе. </w:t>
      </w:r>
      <w:r w:rsidR="008D5B42" w:rsidRPr="009E53E8">
        <w:rPr>
          <w:rFonts w:cs="Times New Roman"/>
          <w:color w:val="000000" w:themeColor="text1"/>
          <w:sz w:val="28"/>
          <w:szCs w:val="28"/>
        </w:rPr>
        <w:t xml:space="preserve">На протяжении всего фильма одноклассники Лены всегда находятся вместе. Они ходят компаниями, парочками, стаей, стадом, но ни разу не было того, чтобы кто-то, кроме героини, находился совершенно один. Это означает, что они, как некоторые животные, не могут существовать в одиночку. Как правило, стаей живут только хищники. Подобные им дети просто не выживут иначе, кроме как «уничтожая»  других. Получается, дети живут только тем, что издеваются над слабыми, и своим поведением убивают других. </w:t>
      </w:r>
      <w:r w:rsidRPr="009E53E8">
        <w:rPr>
          <w:rFonts w:cs="Times New Roman"/>
          <w:color w:val="000000" w:themeColor="text1"/>
          <w:sz w:val="28"/>
          <w:szCs w:val="28"/>
        </w:rPr>
        <w:t>Для режиссера особенно важно, что это делают подростки, которые еще не умеют, как взрослые, контролировать себя, предусматривать последствия своих поступков. Таким образом, обнажается истинная природа человека, не замаскированная правилами приличия и страхом наказания. А правда в том, что жестокие и злые всегда торжествуют в массе и упиваются своей безнаказанностью. С трапа катера сходят туристы и видят ребят, накинувшихся на девочку. И не останавливают их. «Мы играем!»</w:t>
      </w:r>
      <w:r w:rsidR="009F785B" w:rsidRPr="009E53E8">
        <w:rPr>
          <w:rFonts w:cs="Times New Roman"/>
          <w:color w:val="000000" w:themeColor="text1"/>
          <w:sz w:val="28"/>
          <w:szCs w:val="28"/>
        </w:rPr>
        <w:t xml:space="preserve"> Ответ абсолютно удовлетворяет взрослых, которым удобнее поверить, чем вступиться за девочку, побеспокоив себя. Ролан Быков не рассуждает о подростковой жестокости, а по</w:t>
      </w:r>
      <w:r w:rsidR="008D5B42" w:rsidRPr="009E53E8">
        <w:rPr>
          <w:rFonts w:cs="Times New Roman"/>
          <w:color w:val="000000" w:themeColor="text1"/>
          <w:sz w:val="28"/>
          <w:szCs w:val="28"/>
        </w:rPr>
        <w:t>казывает, как</w:t>
      </w:r>
      <w:r w:rsidR="009F785B" w:rsidRPr="009E53E8">
        <w:rPr>
          <w:rFonts w:cs="Times New Roman"/>
          <w:color w:val="000000" w:themeColor="text1"/>
          <w:sz w:val="28"/>
          <w:szCs w:val="28"/>
        </w:rPr>
        <w:t xml:space="preserve"> </w:t>
      </w:r>
      <w:r w:rsidR="008D5B42" w:rsidRPr="009E53E8">
        <w:rPr>
          <w:rFonts w:cs="Times New Roman"/>
          <w:color w:val="000000" w:themeColor="text1"/>
          <w:sz w:val="28"/>
          <w:szCs w:val="28"/>
        </w:rPr>
        <w:t>в</w:t>
      </w:r>
      <w:r w:rsidR="009F785B" w:rsidRPr="009E53E8">
        <w:rPr>
          <w:rFonts w:cs="Times New Roman"/>
          <w:color w:val="000000" w:themeColor="text1"/>
          <w:sz w:val="28"/>
          <w:szCs w:val="28"/>
        </w:rPr>
        <w:t xml:space="preserve"> отсутс</w:t>
      </w:r>
      <w:r w:rsidR="008D5B42" w:rsidRPr="009E53E8">
        <w:rPr>
          <w:rFonts w:cs="Times New Roman"/>
          <w:color w:val="000000" w:themeColor="text1"/>
          <w:sz w:val="28"/>
          <w:szCs w:val="28"/>
        </w:rPr>
        <w:t>твие</w:t>
      </w:r>
      <w:r w:rsidR="009F785B" w:rsidRPr="009E53E8">
        <w:rPr>
          <w:rFonts w:cs="Times New Roman"/>
          <w:color w:val="000000" w:themeColor="text1"/>
          <w:sz w:val="28"/>
          <w:szCs w:val="28"/>
        </w:rPr>
        <w:t xml:space="preserve"> добра обязательно торжествует зло.</w:t>
      </w:r>
    </w:p>
    <w:p w:rsidR="00295FCC" w:rsidRPr="009E53E8" w:rsidRDefault="00295FCC" w:rsidP="009E53E8">
      <w:pPr>
        <w:pStyle w:val="3"/>
        <w:spacing w:line="360" w:lineRule="auto"/>
        <w:jc w:val="both"/>
        <w:rPr>
          <w:rFonts w:ascii="Times New Roman" w:hAnsi="Times New Roman" w:cs="Times New Roman"/>
          <w:color w:val="000000" w:themeColor="text1"/>
          <w:sz w:val="28"/>
          <w:szCs w:val="28"/>
        </w:rPr>
      </w:pPr>
      <w:bookmarkStart w:id="10" w:name="_Toc475351030"/>
      <w:r w:rsidRPr="009E53E8">
        <w:rPr>
          <w:rFonts w:ascii="Times New Roman" w:hAnsi="Times New Roman" w:cs="Times New Roman"/>
          <w:color w:val="000000" w:themeColor="text1"/>
          <w:sz w:val="28"/>
          <w:szCs w:val="28"/>
        </w:rPr>
        <w:t>Не Джордано.</w:t>
      </w:r>
      <w:bookmarkEnd w:id="10"/>
    </w:p>
    <w:p w:rsidR="00116F44" w:rsidRPr="009E53E8" w:rsidRDefault="00295FCC" w:rsidP="009E53E8">
      <w:pPr>
        <w:spacing w:line="360" w:lineRule="auto"/>
        <w:jc w:val="both"/>
        <w:rPr>
          <w:rFonts w:cs="Times New Roman"/>
          <w:color w:val="000000" w:themeColor="text1"/>
          <w:sz w:val="28"/>
          <w:szCs w:val="28"/>
        </w:rPr>
      </w:pPr>
      <w:r w:rsidRPr="009E53E8">
        <w:rPr>
          <w:rFonts w:cs="Times New Roman"/>
          <w:color w:val="000000" w:themeColor="text1"/>
          <w:sz w:val="28"/>
          <w:szCs w:val="28"/>
        </w:rPr>
        <w:t xml:space="preserve">       </w:t>
      </w:r>
      <w:r w:rsidR="00116F44" w:rsidRPr="009E53E8">
        <w:rPr>
          <w:rFonts w:cs="Times New Roman"/>
          <w:color w:val="000000" w:themeColor="text1"/>
          <w:sz w:val="28"/>
          <w:szCs w:val="28"/>
        </w:rPr>
        <w:t xml:space="preserve">Класс не поехал на экскурсию в Москву, потому что ребята прогуляли урок, а Дима, гордившийся своей честностью, сказал об этом учительнице. Он стоит у двери кабинета, у него считанные секунды, чтобы признаться в своем поступке. Но Дима молчит. Слева от его головы </w:t>
      </w:r>
      <w:r w:rsidR="0009167E" w:rsidRPr="009E53E8">
        <w:rPr>
          <w:rFonts w:cs="Times New Roman"/>
          <w:color w:val="000000" w:themeColor="text1"/>
          <w:sz w:val="28"/>
          <w:szCs w:val="28"/>
        </w:rPr>
        <w:t xml:space="preserve">находится </w:t>
      </w:r>
      <w:r w:rsidR="00116F44" w:rsidRPr="009E53E8">
        <w:rPr>
          <w:rFonts w:cs="Times New Roman"/>
          <w:color w:val="000000" w:themeColor="text1"/>
          <w:sz w:val="28"/>
          <w:szCs w:val="28"/>
        </w:rPr>
        <w:t xml:space="preserve">изображение казни Джордано Бруно, итальянского мыслителя </w:t>
      </w:r>
      <w:r w:rsidR="00116F44" w:rsidRPr="009E53E8">
        <w:rPr>
          <w:rFonts w:cs="Times New Roman"/>
          <w:color w:val="000000" w:themeColor="text1"/>
          <w:sz w:val="28"/>
          <w:szCs w:val="28"/>
          <w:lang w:val="en-US"/>
        </w:rPr>
        <w:t>XVI</w:t>
      </w:r>
      <w:r w:rsidR="00116F44" w:rsidRPr="009E53E8">
        <w:rPr>
          <w:rFonts w:cs="Times New Roman"/>
          <w:color w:val="000000" w:themeColor="text1"/>
          <w:sz w:val="28"/>
          <w:szCs w:val="28"/>
        </w:rPr>
        <w:t xml:space="preserve"> века, обвиненного в ереси и сожженного на костре. Джордано Бруно не отрекся от своих убеждений даже перед смертью. Возникает резкий контраст между </w:t>
      </w:r>
      <w:r w:rsidR="00116F44" w:rsidRPr="009E53E8">
        <w:rPr>
          <w:rFonts w:cs="Times New Roman"/>
          <w:color w:val="000000" w:themeColor="text1"/>
          <w:sz w:val="28"/>
          <w:szCs w:val="28"/>
        </w:rPr>
        <w:lastRenderedPageBreak/>
        <w:t>жизненными позициями: Диме-то ничего не угрожает, но он слаб и не может твердо сказать правду. Многое в картине как бы предсказывает, что произойдет дальше: зеленые</w:t>
      </w:r>
      <w:r w:rsidR="00F83F08" w:rsidRPr="009E53E8">
        <w:rPr>
          <w:rFonts w:cs="Times New Roman"/>
          <w:color w:val="000000" w:themeColor="text1"/>
          <w:sz w:val="28"/>
          <w:szCs w:val="28"/>
        </w:rPr>
        <w:t xml:space="preserve"> одежды Джордано Бруно напоминаю</w:t>
      </w:r>
      <w:r w:rsidR="00116F44" w:rsidRPr="009E53E8">
        <w:rPr>
          <w:rFonts w:cs="Times New Roman"/>
          <w:color w:val="000000" w:themeColor="text1"/>
          <w:sz w:val="28"/>
          <w:szCs w:val="28"/>
        </w:rPr>
        <w:t xml:space="preserve">т зеленое платье Лены, которое будут сжигать, желтая накидка с пляшущими чертями – пламя костра и танцующих подростков, охапка соломы в руках у получеловека на переднем плане связывается с уже получеловеком Сомовым, зажигающим костер Лены, да и сама Лена </w:t>
      </w:r>
      <w:r w:rsidR="00BE350B" w:rsidRPr="009E53E8">
        <w:rPr>
          <w:rFonts w:cs="Times New Roman"/>
          <w:color w:val="000000" w:themeColor="text1"/>
          <w:sz w:val="28"/>
          <w:szCs w:val="28"/>
        </w:rPr>
        <w:t xml:space="preserve"> будет </w:t>
      </w:r>
      <w:r w:rsidR="00116F44" w:rsidRPr="009E53E8">
        <w:rPr>
          <w:rFonts w:cs="Times New Roman"/>
          <w:color w:val="000000" w:themeColor="text1"/>
          <w:sz w:val="28"/>
          <w:szCs w:val="28"/>
        </w:rPr>
        <w:t>похо</w:t>
      </w:r>
      <w:r w:rsidR="0009167E" w:rsidRPr="009E53E8">
        <w:rPr>
          <w:rFonts w:cs="Times New Roman"/>
          <w:color w:val="000000" w:themeColor="text1"/>
          <w:sz w:val="28"/>
          <w:szCs w:val="28"/>
        </w:rPr>
        <w:t>жа на Джордано Бруно, который, п</w:t>
      </w:r>
      <w:r w:rsidR="00116F44" w:rsidRPr="009E53E8">
        <w:rPr>
          <w:rFonts w:cs="Times New Roman"/>
          <w:color w:val="000000" w:themeColor="text1"/>
          <w:sz w:val="28"/>
          <w:szCs w:val="28"/>
        </w:rPr>
        <w:t>о преданию, сказал перед смертью: «Сжечь не значит опровергнуть!» Ничто не смогло опровергнуть</w:t>
      </w:r>
      <w:r w:rsidR="0009167E" w:rsidRPr="009E53E8">
        <w:rPr>
          <w:rFonts w:cs="Times New Roman"/>
          <w:color w:val="000000" w:themeColor="text1"/>
          <w:sz w:val="28"/>
          <w:szCs w:val="28"/>
        </w:rPr>
        <w:t xml:space="preserve"> и</w:t>
      </w:r>
      <w:r w:rsidR="00116F44" w:rsidRPr="009E53E8">
        <w:rPr>
          <w:rFonts w:cs="Times New Roman"/>
          <w:color w:val="000000" w:themeColor="text1"/>
          <w:sz w:val="28"/>
          <w:szCs w:val="28"/>
        </w:rPr>
        <w:t xml:space="preserve"> правоту Лены – правоту человека, добровольно страдающего за другого. </w:t>
      </w:r>
      <w:r w:rsidR="0009167E" w:rsidRPr="009E53E8">
        <w:rPr>
          <w:rFonts w:cs="Times New Roman"/>
          <w:color w:val="000000" w:themeColor="text1"/>
          <w:sz w:val="28"/>
          <w:szCs w:val="28"/>
        </w:rPr>
        <w:t>Картина несет очень важную смысловую нагрузку, является знаком чрезвычайно емким и важным.</w:t>
      </w:r>
    </w:p>
    <w:p w:rsidR="00295FCC" w:rsidRPr="009E53E8" w:rsidRDefault="00295FCC" w:rsidP="009E53E8">
      <w:pPr>
        <w:pStyle w:val="3"/>
        <w:spacing w:line="360" w:lineRule="auto"/>
        <w:jc w:val="both"/>
        <w:rPr>
          <w:rFonts w:ascii="Times New Roman" w:hAnsi="Times New Roman" w:cs="Times New Roman"/>
          <w:color w:val="000000" w:themeColor="text1"/>
          <w:sz w:val="28"/>
          <w:szCs w:val="28"/>
        </w:rPr>
      </w:pPr>
      <w:bookmarkStart w:id="11" w:name="_Toc475351031"/>
      <w:r w:rsidRPr="009E53E8">
        <w:rPr>
          <w:rFonts w:ascii="Times New Roman" w:hAnsi="Times New Roman" w:cs="Times New Roman"/>
          <w:color w:val="000000" w:themeColor="text1"/>
          <w:sz w:val="28"/>
          <w:szCs w:val="28"/>
        </w:rPr>
        <w:t>Кабан.</w:t>
      </w:r>
      <w:bookmarkEnd w:id="11"/>
    </w:p>
    <w:p w:rsidR="004C1A73" w:rsidRPr="009E53E8" w:rsidRDefault="00295FCC" w:rsidP="009E53E8">
      <w:pPr>
        <w:pStyle w:val="Standard"/>
        <w:spacing w:line="360" w:lineRule="auto"/>
        <w:jc w:val="both"/>
        <w:textAlignment w:val="auto"/>
        <w:rPr>
          <w:rFonts w:cs="Times New Roman"/>
          <w:color w:val="000000" w:themeColor="text1"/>
          <w:sz w:val="28"/>
          <w:szCs w:val="28"/>
        </w:rPr>
      </w:pPr>
      <w:r w:rsidRPr="009E53E8">
        <w:rPr>
          <w:rFonts w:cs="Times New Roman"/>
          <w:color w:val="000000" w:themeColor="text1"/>
          <w:sz w:val="28"/>
          <w:szCs w:val="28"/>
        </w:rPr>
        <w:t xml:space="preserve">     </w:t>
      </w:r>
      <w:r w:rsidR="004C1A73" w:rsidRPr="009E53E8">
        <w:rPr>
          <w:rFonts w:cs="Times New Roman"/>
          <w:color w:val="000000" w:themeColor="text1"/>
          <w:sz w:val="28"/>
          <w:szCs w:val="28"/>
        </w:rPr>
        <w:t>Мотив «животности», зверства происходящего развивается в эпизоде травли Лены, когда Дима пугает Лену кабаньей головой. В таком виде он пришел к девочке, которую недавно уверял в том, что признается в своем обмане, опра</w:t>
      </w:r>
      <w:r w:rsidR="00DB26EB" w:rsidRPr="009E53E8">
        <w:rPr>
          <w:rFonts w:cs="Times New Roman"/>
          <w:color w:val="000000" w:themeColor="text1"/>
          <w:sz w:val="28"/>
          <w:szCs w:val="28"/>
        </w:rPr>
        <w:t xml:space="preserve">вдает ее. и все будет хорошо. </w:t>
      </w:r>
      <w:r w:rsidR="004C1A73" w:rsidRPr="009E53E8">
        <w:rPr>
          <w:rFonts w:cs="Times New Roman"/>
          <w:color w:val="000000" w:themeColor="text1"/>
          <w:sz w:val="28"/>
          <w:szCs w:val="28"/>
        </w:rPr>
        <w:t xml:space="preserve">Надев голову кабана, Дима словно бы срастается с ней, теряя последние человеческие качества: зверь оказывается не снаружи, а внутри. Кабанья голова отсылает зрителя к образу Повелителя мух, Вельзевула, из романа Уильяма Голдинга. Свиная голова в романе о подростках воплощает образ дьявола, которому начинают поклонятся в отсутствие Бога и святости. </w:t>
      </w:r>
    </w:p>
    <w:p w:rsidR="00A85C4C" w:rsidRPr="009E53E8" w:rsidRDefault="004C1A73" w:rsidP="009E53E8">
      <w:pPr>
        <w:pStyle w:val="Standard"/>
        <w:spacing w:line="360" w:lineRule="auto"/>
        <w:jc w:val="both"/>
        <w:textAlignment w:val="auto"/>
        <w:rPr>
          <w:rFonts w:cs="Times New Roman"/>
          <w:color w:val="000000" w:themeColor="text1"/>
          <w:sz w:val="28"/>
          <w:szCs w:val="28"/>
        </w:rPr>
      </w:pPr>
      <w:r w:rsidRPr="009E53E8">
        <w:rPr>
          <w:rFonts w:cs="Times New Roman"/>
          <w:color w:val="000000" w:themeColor="text1"/>
          <w:sz w:val="28"/>
          <w:szCs w:val="28"/>
        </w:rPr>
        <w:t>Дикий кабан — животное не такое бе</w:t>
      </w:r>
      <w:r w:rsidR="00DB26EB" w:rsidRPr="009E53E8">
        <w:rPr>
          <w:rFonts w:cs="Times New Roman"/>
          <w:color w:val="000000" w:themeColor="text1"/>
          <w:sz w:val="28"/>
          <w:szCs w:val="28"/>
        </w:rPr>
        <w:t>зобидное, как домашняя свинья, э</w:t>
      </w:r>
      <w:r w:rsidRPr="009E53E8">
        <w:rPr>
          <w:rFonts w:cs="Times New Roman"/>
          <w:color w:val="000000" w:themeColor="text1"/>
          <w:sz w:val="28"/>
          <w:szCs w:val="28"/>
        </w:rPr>
        <w:t>то очень опасный зверь. Кабаны обязательно в</w:t>
      </w:r>
      <w:r w:rsidR="00E54B3B" w:rsidRPr="009E53E8">
        <w:rPr>
          <w:rFonts w:cs="Times New Roman"/>
          <w:color w:val="000000" w:themeColor="text1"/>
          <w:sz w:val="28"/>
          <w:szCs w:val="28"/>
        </w:rPr>
        <w:t xml:space="preserve">ернутся туда, где есть </w:t>
      </w:r>
      <w:r w:rsidRPr="009E53E8">
        <w:rPr>
          <w:rFonts w:cs="Times New Roman"/>
          <w:color w:val="000000" w:themeColor="text1"/>
          <w:sz w:val="28"/>
          <w:szCs w:val="28"/>
        </w:rPr>
        <w:t>корм</w:t>
      </w:r>
      <w:r w:rsidR="00E54B3B" w:rsidRPr="009E53E8">
        <w:rPr>
          <w:rFonts w:cs="Times New Roman"/>
          <w:color w:val="000000" w:themeColor="text1"/>
          <w:sz w:val="28"/>
          <w:szCs w:val="28"/>
        </w:rPr>
        <w:t>,</w:t>
      </w:r>
      <w:r w:rsidRPr="009E53E8">
        <w:rPr>
          <w:rFonts w:cs="Times New Roman"/>
          <w:color w:val="000000" w:themeColor="text1"/>
          <w:sz w:val="28"/>
          <w:szCs w:val="28"/>
        </w:rPr>
        <w:t xml:space="preserve"> и никогда не придут туда, где им угрожала опасность. </w:t>
      </w:r>
      <w:r w:rsidR="00DB26EB" w:rsidRPr="009E53E8">
        <w:rPr>
          <w:rFonts w:cs="Times New Roman"/>
          <w:color w:val="000000" w:themeColor="text1"/>
          <w:sz w:val="28"/>
          <w:szCs w:val="28"/>
        </w:rPr>
        <w:t xml:space="preserve">Это </w:t>
      </w:r>
      <w:r w:rsidR="00E54B3B" w:rsidRPr="009E53E8">
        <w:rPr>
          <w:rFonts w:cs="Times New Roman"/>
          <w:color w:val="000000" w:themeColor="text1"/>
          <w:sz w:val="28"/>
          <w:szCs w:val="28"/>
        </w:rPr>
        <w:t>редкий вид</w:t>
      </w:r>
      <w:r w:rsidRPr="009E53E8">
        <w:rPr>
          <w:rFonts w:cs="Times New Roman"/>
          <w:color w:val="000000" w:themeColor="text1"/>
          <w:sz w:val="28"/>
          <w:szCs w:val="28"/>
        </w:rPr>
        <w:t xml:space="preserve"> животны</w:t>
      </w:r>
      <w:r w:rsidR="00E54B3B" w:rsidRPr="009E53E8">
        <w:rPr>
          <w:rFonts w:cs="Times New Roman"/>
          <w:color w:val="000000" w:themeColor="text1"/>
          <w:sz w:val="28"/>
          <w:szCs w:val="28"/>
        </w:rPr>
        <w:t>х, которые уничтожают все на своем пути, не для того, чтобы съесть, а просто чтобы устранить возможные препятств</w:t>
      </w:r>
      <w:r w:rsidR="00DB26EB" w:rsidRPr="009E53E8">
        <w:rPr>
          <w:rFonts w:cs="Times New Roman"/>
          <w:color w:val="000000" w:themeColor="text1"/>
          <w:sz w:val="28"/>
          <w:szCs w:val="28"/>
        </w:rPr>
        <w:t>ия. Голова кабана — знак страха Димы</w:t>
      </w:r>
      <w:r w:rsidRPr="009E53E8">
        <w:rPr>
          <w:rFonts w:cs="Times New Roman"/>
          <w:color w:val="000000" w:themeColor="text1"/>
          <w:sz w:val="28"/>
          <w:szCs w:val="28"/>
        </w:rPr>
        <w:t xml:space="preserve"> вернутся </w:t>
      </w:r>
      <w:r w:rsidR="00E54B3B" w:rsidRPr="009E53E8">
        <w:rPr>
          <w:rFonts w:cs="Times New Roman"/>
          <w:color w:val="000000" w:themeColor="text1"/>
          <w:sz w:val="28"/>
          <w:szCs w:val="28"/>
        </w:rPr>
        <w:t>туда, где ему угрожала опасность разоблачения. Его «</w:t>
      </w:r>
      <w:r w:rsidRPr="009E53E8">
        <w:rPr>
          <w:rFonts w:cs="Times New Roman"/>
          <w:color w:val="000000" w:themeColor="text1"/>
          <w:sz w:val="28"/>
          <w:szCs w:val="28"/>
        </w:rPr>
        <w:t>корм</w:t>
      </w:r>
      <w:r w:rsidR="00E54B3B" w:rsidRPr="009E53E8">
        <w:rPr>
          <w:rFonts w:cs="Times New Roman"/>
          <w:color w:val="000000" w:themeColor="text1"/>
          <w:sz w:val="28"/>
          <w:szCs w:val="28"/>
        </w:rPr>
        <w:t>»</w:t>
      </w:r>
      <w:r w:rsidR="00DB26EB" w:rsidRPr="009E53E8">
        <w:rPr>
          <w:rFonts w:cs="Times New Roman"/>
          <w:color w:val="000000" w:themeColor="text1"/>
          <w:sz w:val="28"/>
          <w:szCs w:val="28"/>
        </w:rPr>
        <w:t xml:space="preserve"> в обществе подростков, где Сомов</w:t>
      </w:r>
      <w:r w:rsidRPr="009E53E8">
        <w:rPr>
          <w:rFonts w:cs="Times New Roman"/>
          <w:color w:val="000000" w:themeColor="text1"/>
          <w:sz w:val="28"/>
          <w:szCs w:val="28"/>
        </w:rPr>
        <w:t xml:space="preserve"> чувствует себя лидером</w:t>
      </w:r>
      <w:r w:rsidR="00E54B3B" w:rsidRPr="009E53E8">
        <w:rPr>
          <w:rFonts w:cs="Times New Roman"/>
          <w:color w:val="000000" w:themeColor="text1"/>
          <w:sz w:val="28"/>
          <w:szCs w:val="28"/>
        </w:rPr>
        <w:t xml:space="preserve">, вдохновителем, сделавшим детей самостоятельными и взрослыми.  Дима </w:t>
      </w:r>
      <w:r w:rsidR="00DB26EB" w:rsidRPr="009E53E8">
        <w:rPr>
          <w:rFonts w:cs="Times New Roman"/>
          <w:color w:val="000000" w:themeColor="text1"/>
          <w:sz w:val="28"/>
          <w:szCs w:val="28"/>
        </w:rPr>
        <w:t>не «с» кабаньей головой, а «в» ней</w:t>
      </w:r>
      <w:r w:rsidRPr="009E53E8">
        <w:rPr>
          <w:rFonts w:cs="Times New Roman"/>
          <w:color w:val="000000" w:themeColor="text1"/>
          <w:sz w:val="28"/>
          <w:szCs w:val="28"/>
        </w:rPr>
        <w:t>, потеряв разум и самоконтрол</w:t>
      </w:r>
      <w:r w:rsidR="00DB26EB" w:rsidRPr="009E53E8">
        <w:rPr>
          <w:rFonts w:cs="Times New Roman"/>
          <w:color w:val="000000" w:themeColor="text1"/>
          <w:sz w:val="28"/>
          <w:szCs w:val="28"/>
        </w:rPr>
        <w:t xml:space="preserve">ь, не понимает, </w:t>
      </w:r>
      <w:r w:rsidR="00DB26EB" w:rsidRPr="009E53E8">
        <w:rPr>
          <w:rFonts w:cs="Times New Roman"/>
          <w:color w:val="000000" w:themeColor="text1"/>
          <w:sz w:val="28"/>
          <w:szCs w:val="28"/>
        </w:rPr>
        <w:lastRenderedPageBreak/>
        <w:t>что убивает человеческое в себе. Не лось, не медведь, кабан – его тотем и сущность.</w:t>
      </w:r>
    </w:p>
    <w:p w:rsidR="00295FCC" w:rsidRPr="009E53E8" w:rsidRDefault="00295FCC" w:rsidP="009E53E8">
      <w:pPr>
        <w:pStyle w:val="3"/>
        <w:spacing w:line="360" w:lineRule="auto"/>
        <w:jc w:val="both"/>
        <w:rPr>
          <w:rFonts w:ascii="Times New Roman" w:hAnsi="Times New Roman" w:cs="Times New Roman"/>
          <w:color w:val="000000" w:themeColor="text1"/>
          <w:sz w:val="28"/>
          <w:szCs w:val="28"/>
        </w:rPr>
      </w:pPr>
      <w:bookmarkStart w:id="12" w:name="_Toc475351032"/>
      <w:r w:rsidRPr="009E53E8">
        <w:rPr>
          <w:rFonts w:ascii="Times New Roman" w:hAnsi="Times New Roman" w:cs="Times New Roman"/>
          <w:color w:val="000000" w:themeColor="text1"/>
          <w:sz w:val="28"/>
          <w:szCs w:val="28"/>
        </w:rPr>
        <w:t>Дрова</w:t>
      </w:r>
      <w:bookmarkEnd w:id="12"/>
    </w:p>
    <w:p w:rsidR="00DB26EB" w:rsidRPr="009E53E8" w:rsidRDefault="00DB26EB" w:rsidP="009E53E8">
      <w:pPr>
        <w:pStyle w:val="Standard"/>
        <w:spacing w:line="360" w:lineRule="auto"/>
        <w:jc w:val="both"/>
        <w:textAlignment w:val="auto"/>
        <w:rPr>
          <w:rFonts w:cs="Times New Roman"/>
          <w:color w:val="000000" w:themeColor="text1"/>
          <w:sz w:val="28"/>
          <w:szCs w:val="28"/>
        </w:rPr>
      </w:pPr>
      <w:r w:rsidRPr="009E53E8">
        <w:rPr>
          <w:rFonts w:cs="Times New Roman"/>
          <w:color w:val="000000" w:themeColor="text1"/>
          <w:sz w:val="28"/>
          <w:szCs w:val="28"/>
        </w:rPr>
        <w:t>Действие эпизода объяснения Димы и Лены происходит во дворе дома старика Бессольцева</w:t>
      </w:r>
      <w:r w:rsidR="00F14A36" w:rsidRPr="009E53E8">
        <w:rPr>
          <w:rFonts w:cs="Times New Roman"/>
          <w:color w:val="000000" w:themeColor="text1"/>
          <w:sz w:val="28"/>
          <w:szCs w:val="28"/>
        </w:rPr>
        <w:t>. Д</w:t>
      </w:r>
      <w:r w:rsidRPr="009E53E8">
        <w:rPr>
          <w:rFonts w:cs="Times New Roman"/>
          <w:color w:val="000000" w:themeColor="text1"/>
          <w:sz w:val="28"/>
          <w:szCs w:val="28"/>
        </w:rPr>
        <w:t xml:space="preserve">има </w:t>
      </w:r>
      <w:r w:rsidR="00F14A36" w:rsidRPr="009E53E8">
        <w:rPr>
          <w:rFonts w:cs="Times New Roman"/>
          <w:color w:val="000000" w:themeColor="text1"/>
          <w:sz w:val="28"/>
          <w:szCs w:val="28"/>
        </w:rPr>
        <w:t xml:space="preserve">встречается с Леной и обещает, что признается ребятам, снимет с лены несуществующую вину. Ребята разговаривают на фоне большого количества расколотых дров. </w:t>
      </w:r>
      <w:r w:rsidRPr="009E53E8">
        <w:rPr>
          <w:rFonts w:cs="Times New Roman"/>
          <w:color w:val="000000" w:themeColor="text1"/>
          <w:sz w:val="28"/>
          <w:szCs w:val="28"/>
        </w:rPr>
        <w:t xml:space="preserve"> На заднем плане отчетливо видно большое количество расколотых дров.</w:t>
      </w:r>
      <w:r w:rsidR="00F14A36" w:rsidRPr="009E53E8">
        <w:rPr>
          <w:rFonts w:cs="Times New Roman"/>
          <w:color w:val="000000" w:themeColor="text1"/>
          <w:sz w:val="28"/>
          <w:szCs w:val="28"/>
        </w:rPr>
        <w:t xml:space="preserve"> В</w:t>
      </w:r>
      <w:r w:rsidRPr="009E53E8">
        <w:rPr>
          <w:rFonts w:cs="Times New Roman"/>
          <w:color w:val="000000" w:themeColor="text1"/>
          <w:sz w:val="28"/>
          <w:szCs w:val="28"/>
        </w:rPr>
        <w:t>се уже с</w:t>
      </w:r>
      <w:r w:rsidR="00F14A36" w:rsidRPr="009E53E8">
        <w:rPr>
          <w:rFonts w:cs="Times New Roman"/>
          <w:color w:val="000000" w:themeColor="text1"/>
          <w:sz w:val="28"/>
          <w:szCs w:val="28"/>
        </w:rPr>
        <w:t xml:space="preserve">вершилось, </w:t>
      </w:r>
      <w:r w:rsidRPr="009E53E8">
        <w:rPr>
          <w:rFonts w:cs="Times New Roman"/>
          <w:color w:val="000000" w:themeColor="text1"/>
          <w:sz w:val="28"/>
          <w:szCs w:val="28"/>
        </w:rPr>
        <w:t xml:space="preserve">все дрова расколоты. </w:t>
      </w:r>
      <w:r w:rsidR="00F14A36" w:rsidRPr="009E53E8">
        <w:rPr>
          <w:rFonts w:cs="Times New Roman"/>
          <w:color w:val="000000" w:themeColor="text1"/>
          <w:sz w:val="28"/>
          <w:szCs w:val="28"/>
        </w:rPr>
        <w:t>Их</w:t>
      </w:r>
      <w:r w:rsidRPr="009E53E8">
        <w:rPr>
          <w:rFonts w:cs="Times New Roman"/>
          <w:color w:val="000000" w:themeColor="text1"/>
          <w:sz w:val="28"/>
          <w:szCs w:val="28"/>
        </w:rPr>
        <w:t xml:space="preserve"> можно только сжечь...</w:t>
      </w:r>
      <w:r w:rsidR="00F14A36" w:rsidRPr="009E53E8">
        <w:rPr>
          <w:rFonts w:cs="Times New Roman"/>
          <w:color w:val="000000" w:themeColor="text1"/>
          <w:sz w:val="28"/>
          <w:szCs w:val="28"/>
        </w:rPr>
        <w:t xml:space="preserve">  Эти дрова, равно как и платье, которое собирается стирать девочка, предсказывают самую страшную сцену сожжения чучела Лены в зеленом платье.   </w:t>
      </w:r>
    </w:p>
    <w:p w:rsidR="00295FCC" w:rsidRPr="009E53E8" w:rsidRDefault="00295FCC" w:rsidP="009E53E8">
      <w:pPr>
        <w:pStyle w:val="3"/>
        <w:spacing w:line="360" w:lineRule="auto"/>
        <w:jc w:val="both"/>
        <w:rPr>
          <w:rFonts w:ascii="Times New Roman" w:hAnsi="Times New Roman" w:cs="Times New Roman"/>
          <w:color w:val="000000" w:themeColor="text1"/>
          <w:sz w:val="28"/>
          <w:szCs w:val="28"/>
        </w:rPr>
      </w:pPr>
      <w:bookmarkStart w:id="13" w:name="_Toc475351033"/>
      <w:r w:rsidRPr="009E53E8">
        <w:rPr>
          <w:rFonts w:ascii="Times New Roman" w:hAnsi="Times New Roman" w:cs="Times New Roman"/>
          <w:color w:val="000000" w:themeColor="text1"/>
          <w:sz w:val="28"/>
          <w:szCs w:val="28"/>
        </w:rPr>
        <w:t>Казнь</w:t>
      </w:r>
      <w:bookmarkEnd w:id="13"/>
    </w:p>
    <w:p w:rsidR="00363A21" w:rsidRPr="009E53E8" w:rsidRDefault="00295FCC" w:rsidP="009E53E8">
      <w:pPr>
        <w:pStyle w:val="Standard"/>
        <w:spacing w:line="360" w:lineRule="auto"/>
        <w:jc w:val="both"/>
        <w:textAlignment w:val="auto"/>
        <w:rPr>
          <w:rFonts w:cs="Times New Roman"/>
          <w:color w:val="000000" w:themeColor="text1"/>
          <w:sz w:val="28"/>
          <w:szCs w:val="28"/>
        </w:rPr>
      </w:pPr>
      <w:r w:rsidRPr="009E53E8">
        <w:rPr>
          <w:rFonts w:cs="Times New Roman"/>
          <w:color w:val="000000" w:themeColor="text1"/>
          <w:sz w:val="28"/>
          <w:szCs w:val="28"/>
        </w:rPr>
        <w:t xml:space="preserve">           </w:t>
      </w:r>
      <w:r w:rsidR="00116F44" w:rsidRPr="009E53E8">
        <w:rPr>
          <w:rFonts w:cs="Times New Roman"/>
          <w:color w:val="000000" w:themeColor="text1"/>
          <w:sz w:val="28"/>
          <w:szCs w:val="28"/>
        </w:rPr>
        <w:t>Куль</w:t>
      </w:r>
      <w:r w:rsidR="00960989" w:rsidRPr="009E53E8">
        <w:rPr>
          <w:rFonts w:cs="Times New Roman"/>
          <w:color w:val="000000" w:themeColor="text1"/>
          <w:sz w:val="28"/>
          <w:szCs w:val="28"/>
        </w:rPr>
        <w:t>ми</w:t>
      </w:r>
      <w:r w:rsidR="00116F44" w:rsidRPr="009E53E8">
        <w:rPr>
          <w:rFonts w:cs="Times New Roman"/>
          <w:color w:val="000000" w:themeColor="text1"/>
          <w:sz w:val="28"/>
          <w:szCs w:val="28"/>
        </w:rPr>
        <w:t>национная</w:t>
      </w:r>
      <w:r w:rsidR="00960989" w:rsidRPr="009E53E8">
        <w:rPr>
          <w:rFonts w:cs="Times New Roman"/>
          <w:color w:val="000000" w:themeColor="text1"/>
          <w:sz w:val="28"/>
          <w:szCs w:val="28"/>
        </w:rPr>
        <w:t xml:space="preserve"> сцена публичной казни Лены происходит в разрушенной церкви, находящейся то ли в заброшенном парке, то ли на пустыре.</w:t>
      </w:r>
      <w:r w:rsidR="0038670B" w:rsidRPr="009E53E8">
        <w:rPr>
          <w:rFonts w:cs="Times New Roman"/>
          <w:color w:val="000000" w:themeColor="text1"/>
          <w:sz w:val="28"/>
          <w:szCs w:val="28"/>
        </w:rPr>
        <w:t xml:space="preserve"> Это </w:t>
      </w:r>
      <w:r w:rsidR="0038670B" w:rsidRPr="009E53E8">
        <w:rPr>
          <w:rFonts w:cs="Times New Roman"/>
          <w:color w:val="000000" w:themeColor="text1"/>
          <w:sz w:val="28"/>
          <w:szCs w:val="28"/>
          <w:shd w:val="clear" w:color="auto" w:fill="FFFFFF"/>
        </w:rPr>
        <w:t>церковь Вознесения бывшего Вознесенского монастыря, построенная в 1668 году,</w:t>
      </w:r>
      <w:r w:rsidRPr="009E53E8">
        <w:rPr>
          <w:rFonts w:cs="Times New Roman"/>
          <w:color w:val="000000" w:themeColor="text1"/>
          <w:sz w:val="28"/>
          <w:szCs w:val="28"/>
          <w:shd w:val="clear" w:color="auto" w:fill="FFFFFF"/>
        </w:rPr>
        <w:t xml:space="preserve"> </w:t>
      </w:r>
      <w:r w:rsidR="00CA6F73" w:rsidRPr="009E53E8">
        <w:rPr>
          <w:rFonts w:cs="Times New Roman"/>
          <w:color w:val="000000" w:themeColor="text1"/>
          <w:sz w:val="28"/>
          <w:szCs w:val="28"/>
          <w:shd w:val="clear" w:color="auto" w:fill="FFFFFF"/>
        </w:rPr>
        <w:t>служил</w:t>
      </w:r>
      <w:r w:rsidRPr="009E53E8">
        <w:rPr>
          <w:rFonts w:cs="Times New Roman"/>
          <w:color w:val="000000" w:themeColor="text1"/>
          <w:sz w:val="28"/>
          <w:szCs w:val="28"/>
          <w:shd w:val="clear" w:color="auto" w:fill="FFFFFF"/>
        </w:rPr>
        <w:t>а людям до 1935</w:t>
      </w:r>
      <w:r w:rsidR="00CA6F73" w:rsidRPr="009E53E8">
        <w:rPr>
          <w:rFonts w:cs="Times New Roman"/>
          <w:color w:val="000000" w:themeColor="text1"/>
          <w:sz w:val="28"/>
          <w:szCs w:val="28"/>
          <w:shd w:val="clear" w:color="auto" w:fill="FFFFFF"/>
        </w:rPr>
        <w:t xml:space="preserve">, затем пострадал во время оккупации в 1941, продолжал разрушаться в послевоенные годы и не реставрировался до наших дней. </w:t>
      </w:r>
      <w:r w:rsidR="00960989" w:rsidRPr="009E53E8">
        <w:rPr>
          <w:rFonts w:cs="Times New Roman"/>
          <w:color w:val="000000" w:themeColor="text1"/>
          <w:sz w:val="28"/>
          <w:szCs w:val="28"/>
        </w:rPr>
        <w:t xml:space="preserve">От </w:t>
      </w:r>
      <w:r w:rsidR="004F0818" w:rsidRPr="009E53E8">
        <w:rPr>
          <w:rFonts w:cs="Times New Roman"/>
          <w:color w:val="000000" w:themeColor="text1"/>
          <w:sz w:val="28"/>
          <w:szCs w:val="28"/>
        </w:rPr>
        <w:t xml:space="preserve">церкви остались только </w:t>
      </w:r>
      <w:r w:rsidR="0049594E" w:rsidRPr="009E53E8">
        <w:rPr>
          <w:rFonts w:cs="Times New Roman"/>
          <w:color w:val="000000" w:themeColor="text1"/>
          <w:sz w:val="28"/>
          <w:szCs w:val="28"/>
        </w:rPr>
        <w:t xml:space="preserve">три стены, но она угадывается по общим очертаниям и форме окон. Но почему церковь не уничтожена совсем, не сровнена с землей? Возможно, она воплощает победу бездуховности над религией, победу демонстративную, </w:t>
      </w:r>
      <w:r w:rsidR="00E500FF" w:rsidRPr="009E53E8">
        <w:rPr>
          <w:rFonts w:cs="Times New Roman"/>
          <w:color w:val="000000" w:themeColor="text1"/>
          <w:sz w:val="28"/>
          <w:szCs w:val="28"/>
        </w:rPr>
        <w:t xml:space="preserve">зримым выражением которой стали руины церкви как напоминание о силе и мощи зла. </w:t>
      </w:r>
      <w:r w:rsidR="00363A21" w:rsidRPr="009E53E8">
        <w:rPr>
          <w:rFonts w:cs="Times New Roman"/>
          <w:color w:val="000000" w:themeColor="text1"/>
          <w:sz w:val="28"/>
          <w:szCs w:val="28"/>
        </w:rPr>
        <w:t>И совершенно закономерным становится, что подростки, которым откровенно нечего делать, которые «гуляют», приходят всем скопом именно сюда, куда никто не придет, где все можно. Ощущение вседозволенности обуславливается тем, что церковь разрушена, поругание всего святого произошло без их участия, но на</w:t>
      </w:r>
      <w:r w:rsidR="00E1304A" w:rsidRPr="009E53E8">
        <w:rPr>
          <w:rFonts w:cs="Times New Roman"/>
          <w:color w:val="000000" w:themeColor="text1"/>
          <w:sz w:val="28"/>
          <w:szCs w:val="28"/>
        </w:rPr>
        <w:t>ложило на детей свой отпечаток.</w:t>
      </w:r>
    </w:p>
    <w:p w:rsidR="00295FCC" w:rsidRPr="009E53E8" w:rsidRDefault="00295FCC" w:rsidP="009E53E8">
      <w:pPr>
        <w:pStyle w:val="Standard"/>
        <w:spacing w:line="360" w:lineRule="auto"/>
        <w:jc w:val="both"/>
        <w:textAlignment w:val="auto"/>
        <w:rPr>
          <w:rFonts w:cs="Times New Roman"/>
          <w:color w:val="000000" w:themeColor="text1"/>
          <w:sz w:val="28"/>
          <w:szCs w:val="28"/>
        </w:rPr>
      </w:pPr>
      <w:r w:rsidRPr="009E53E8">
        <w:rPr>
          <w:rFonts w:cs="Times New Roman"/>
          <w:color w:val="000000" w:themeColor="text1"/>
          <w:sz w:val="28"/>
          <w:szCs w:val="28"/>
        </w:rPr>
        <w:t xml:space="preserve">            </w:t>
      </w:r>
      <w:r w:rsidR="00E1304A" w:rsidRPr="009E53E8">
        <w:rPr>
          <w:rFonts w:cs="Times New Roman"/>
          <w:color w:val="000000" w:themeColor="text1"/>
          <w:sz w:val="28"/>
          <w:szCs w:val="28"/>
        </w:rPr>
        <w:t xml:space="preserve"> Эпизод </w:t>
      </w:r>
      <w:r w:rsidR="00035872" w:rsidRPr="009E53E8">
        <w:rPr>
          <w:rFonts w:cs="Times New Roman"/>
          <w:color w:val="000000" w:themeColor="text1"/>
          <w:sz w:val="28"/>
          <w:szCs w:val="28"/>
        </w:rPr>
        <w:t>начинается</w:t>
      </w:r>
      <w:r w:rsidR="00E1304A" w:rsidRPr="009E53E8">
        <w:rPr>
          <w:rFonts w:cs="Times New Roman"/>
          <w:color w:val="000000" w:themeColor="text1"/>
          <w:sz w:val="28"/>
          <w:szCs w:val="28"/>
        </w:rPr>
        <w:t xml:space="preserve"> с того, что подростки сидят на </w:t>
      </w:r>
      <w:r w:rsidR="00035872" w:rsidRPr="009E53E8">
        <w:rPr>
          <w:rFonts w:cs="Times New Roman"/>
          <w:color w:val="000000" w:themeColor="text1"/>
          <w:sz w:val="28"/>
          <w:szCs w:val="28"/>
        </w:rPr>
        <w:t>скамейке, разговаривают</w:t>
      </w:r>
      <w:r w:rsidR="00E1304A" w:rsidRPr="009E53E8">
        <w:rPr>
          <w:rFonts w:cs="Times New Roman"/>
          <w:color w:val="000000" w:themeColor="text1"/>
          <w:sz w:val="28"/>
          <w:szCs w:val="28"/>
        </w:rPr>
        <w:t xml:space="preserve"> обо всем и ни о чем. Из переносного магнитофона звучит песня «Куда </w:t>
      </w:r>
      <w:r w:rsidR="00035872" w:rsidRPr="009E53E8">
        <w:rPr>
          <w:rFonts w:cs="Times New Roman"/>
          <w:color w:val="000000" w:themeColor="text1"/>
          <w:sz w:val="28"/>
          <w:szCs w:val="28"/>
        </w:rPr>
        <w:t>у</w:t>
      </w:r>
      <w:r w:rsidR="00E1304A" w:rsidRPr="009E53E8">
        <w:rPr>
          <w:rFonts w:cs="Times New Roman"/>
          <w:color w:val="000000" w:themeColor="text1"/>
          <w:sz w:val="28"/>
          <w:szCs w:val="28"/>
        </w:rPr>
        <w:t>ехал цирк?»</w:t>
      </w:r>
      <w:r w:rsidR="00131808" w:rsidRPr="009E53E8">
        <w:rPr>
          <w:rFonts w:cs="Times New Roman"/>
          <w:color w:val="000000" w:themeColor="text1"/>
          <w:sz w:val="28"/>
          <w:szCs w:val="28"/>
        </w:rPr>
        <w:t xml:space="preserve">  (музыка В.Быстрякова, слова В.Левина)</w:t>
      </w:r>
      <w:r w:rsidR="00E1304A" w:rsidRPr="009E53E8">
        <w:rPr>
          <w:rFonts w:cs="Times New Roman"/>
          <w:color w:val="000000" w:themeColor="text1"/>
          <w:sz w:val="28"/>
          <w:szCs w:val="28"/>
        </w:rPr>
        <w:t xml:space="preserve"> в </w:t>
      </w:r>
      <w:r w:rsidR="00E1304A" w:rsidRPr="009E53E8">
        <w:rPr>
          <w:rFonts w:cs="Times New Roman"/>
          <w:color w:val="000000" w:themeColor="text1"/>
          <w:sz w:val="28"/>
          <w:szCs w:val="28"/>
        </w:rPr>
        <w:lastRenderedPageBreak/>
        <w:t xml:space="preserve">исполнении Валерия Леонтьева. </w:t>
      </w:r>
      <w:r w:rsidR="00131808" w:rsidRPr="009E53E8">
        <w:rPr>
          <w:rFonts w:cs="Times New Roman"/>
          <w:color w:val="000000" w:themeColor="text1"/>
          <w:sz w:val="28"/>
          <w:szCs w:val="28"/>
        </w:rPr>
        <w:t xml:space="preserve">Выбор песни, как и всех песен, в этом фильме неслучаен. </w:t>
      </w:r>
      <w:r w:rsidR="008779B9" w:rsidRPr="009E53E8">
        <w:rPr>
          <w:rFonts w:cs="Times New Roman"/>
          <w:color w:val="000000" w:themeColor="text1"/>
          <w:sz w:val="28"/>
          <w:szCs w:val="28"/>
        </w:rPr>
        <w:t>Мелодия тягуче-тоскливая, текст о потере волшебного мира, потере праздника, непосредственности, легкости… Исполнитель старается наполнить песню энергией, часто не совсем соответствующей замыслу авторо</w:t>
      </w:r>
      <w:r w:rsidR="008779B9">
        <w:rPr>
          <w:rFonts w:cs="Times New Roman"/>
          <w:color w:val="000000" w:themeColor="text1"/>
          <w:sz w:val="28"/>
          <w:szCs w:val="28"/>
        </w:rPr>
        <w:t xml:space="preserve">в, и  </w:t>
      </w:r>
      <w:r w:rsidR="008779B9" w:rsidRPr="009E53E8">
        <w:rPr>
          <w:rFonts w:cs="Times New Roman"/>
          <w:color w:val="000000" w:themeColor="text1"/>
          <w:sz w:val="28"/>
          <w:szCs w:val="28"/>
        </w:rPr>
        <w:t xml:space="preserve">от этого песня становится еще пронзительнее и безнадежнее. </w:t>
      </w:r>
      <w:r w:rsidR="00821AD0" w:rsidRPr="009E53E8">
        <w:rPr>
          <w:rFonts w:cs="Times New Roman"/>
          <w:color w:val="000000" w:themeColor="text1"/>
          <w:sz w:val="28"/>
          <w:szCs w:val="28"/>
        </w:rPr>
        <w:t>Отчетливо в фильме звучат слова «Туда под новый год уходит старый год, /туда на каруселях едет дети»</w:t>
      </w:r>
      <w:r w:rsidR="00131808" w:rsidRPr="009E53E8">
        <w:rPr>
          <w:rFonts w:cs="Times New Roman"/>
          <w:color w:val="000000" w:themeColor="text1"/>
          <w:sz w:val="28"/>
          <w:szCs w:val="28"/>
        </w:rPr>
        <w:t xml:space="preserve"> Для героев фильма «цирк уехал», теперь они сами делают свои будни.</w:t>
      </w:r>
      <w:r w:rsidR="00EF0827" w:rsidRPr="009E53E8">
        <w:rPr>
          <w:rFonts w:cs="Times New Roman"/>
          <w:color w:val="000000" w:themeColor="text1"/>
          <w:sz w:val="28"/>
          <w:szCs w:val="28"/>
        </w:rPr>
        <w:t xml:space="preserve"> В центре сцены девочка маленького роста – девочка в красном – как значится она в титрах в исполнении Лены Логиновой. </w:t>
      </w:r>
      <w:r w:rsidR="0084526A" w:rsidRPr="009E53E8">
        <w:rPr>
          <w:rFonts w:cs="Times New Roman"/>
          <w:color w:val="000000" w:themeColor="text1"/>
          <w:sz w:val="28"/>
          <w:szCs w:val="28"/>
        </w:rPr>
        <w:t>Она почти ничего не говорит, она сначала танцует, потом плачет, жалея Лену. Этот обра</w:t>
      </w:r>
      <w:r w:rsidRPr="009E53E8">
        <w:rPr>
          <w:rFonts w:cs="Times New Roman"/>
          <w:color w:val="000000" w:themeColor="text1"/>
          <w:sz w:val="28"/>
          <w:szCs w:val="28"/>
        </w:rPr>
        <w:t xml:space="preserve">з напоминает, что герои фильма </w:t>
      </w:r>
      <w:r w:rsidR="0084526A" w:rsidRPr="009E53E8">
        <w:rPr>
          <w:rFonts w:cs="Times New Roman"/>
          <w:color w:val="000000" w:themeColor="text1"/>
          <w:sz w:val="28"/>
          <w:szCs w:val="28"/>
        </w:rPr>
        <w:t xml:space="preserve">все-таки еще дети, что они могли быть по-детски просты и добры, но выбрали другой путь – путь денег и силы.  </w:t>
      </w:r>
      <w:r w:rsidR="00F14A36" w:rsidRPr="009E53E8">
        <w:rPr>
          <w:rFonts w:cs="Times New Roman"/>
          <w:color w:val="000000" w:themeColor="text1"/>
          <w:sz w:val="28"/>
          <w:szCs w:val="28"/>
        </w:rPr>
        <w:t xml:space="preserve">У Димы появляется возможность признаться классу. </w:t>
      </w:r>
      <w:r w:rsidR="007315B1" w:rsidRPr="009E53E8">
        <w:rPr>
          <w:rFonts w:cs="Times New Roman"/>
          <w:color w:val="000000" w:themeColor="text1"/>
          <w:sz w:val="28"/>
          <w:szCs w:val="28"/>
        </w:rPr>
        <w:t xml:space="preserve">Кажется, Сомов даже готов,.. вот-вот будут произнесены главные слова, после которых ему станет легче. Защищаясь от нападающих ребят , Дима сам увлекает их в здание, в полную темноту, куда сумеречный свет пробивается сквозь  фигурные решетки. В этом пыточном подвале, подвале инквизиции происходит допрос, последнее испытание мальчика. В свете горящей спички, пародии на церковную свечу, Дима не выдерживает и снова правду выдает за шутку-ложь. Лена слышит весь разговор и все равно бежит Сомова спасать. </w:t>
      </w:r>
      <w:r w:rsidR="007E7F8D" w:rsidRPr="009E53E8">
        <w:rPr>
          <w:rFonts w:cs="Times New Roman"/>
          <w:color w:val="000000" w:themeColor="text1"/>
          <w:sz w:val="28"/>
          <w:szCs w:val="28"/>
        </w:rPr>
        <w:t xml:space="preserve">В этот момент </w:t>
      </w:r>
      <w:r w:rsidR="008779B9" w:rsidRPr="009E53E8">
        <w:rPr>
          <w:rFonts w:cs="Times New Roman"/>
          <w:color w:val="000000" w:themeColor="text1"/>
          <w:sz w:val="28"/>
          <w:szCs w:val="28"/>
        </w:rPr>
        <w:t>начинает</w:t>
      </w:r>
      <w:r w:rsidR="007E7F8D" w:rsidRPr="009E53E8">
        <w:rPr>
          <w:rFonts w:cs="Times New Roman"/>
          <w:color w:val="000000" w:themeColor="text1"/>
          <w:sz w:val="28"/>
          <w:szCs w:val="28"/>
        </w:rPr>
        <w:t xml:space="preserve"> звучать в исполнении группы «Битлз»</w:t>
      </w:r>
      <w:r w:rsidR="0038670B" w:rsidRPr="009E53E8">
        <w:rPr>
          <w:rFonts w:cs="Times New Roman"/>
          <w:color w:val="000000" w:themeColor="text1"/>
          <w:sz w:val="28"/>
          <w:szCs w:val="28"/>
        </w:rPr>
        <w:t xml:space="preserve"> песня Артура Александера</w:t>
      </w:r>
      <w:r w:rsidR="007E7F8D" w:rsidRPr="009E53E8">
        <w:rPr>
          <w:rFonts w:cs="Times New Roman"/>
          <w:color w:val="000000" w:themeColor="text1"/>
          <w:sz w:val="28"/>
          <w:szCs w:val="28"/>
        </w:rPr>
        <w:t xml:space="preserve">  «</w:t>
      </w:r>
      <w:r w:rsidR="007E7F8D" w:rsidRPr="009E53E8">
        <w:rPr>
          <w:rFonts w:cs="Times New Roman"/>
          <w:color w:val="000000" w:themeColor="text1"/>
          <w:sz w:val="28"/>
          <w:szCs w:val="28"/>
          <w:lang w:val="en-US"/>
        </w:rPr>
        <w:t>Anna</w:t>
      </w:r>
      <w:r w:rsidR="007E7F8D" w:rsidRPr="009E53E8">
        <w:rPr>
          <w:rFonts w:cs="Times New Roman"/>
          <w:color w:val="000000" w:themeColor="text1"/>
          <w:sz w:val="28"/>
          <w:szCs w:val="28"/>
        </w:rPr>
        <w:t xml:space="preserve">  (</w:t>
      </w:r>
      <w:r w:rsidR="007E7F8D" w:rsidRPr="009E53E8">
        <w:rPr>
          <w:rFonts w:cs="Times New Roman"/>
          <w:color w:val="000000" w:themeColor="text1"/>
          <w:sz w:val="28"/>
          <w:szCs w:val="28"/>
          <w:lang w:val="en-US"/>
        </w:rPr>
        <w:t>Go</w:t>
      </w:r>
      <w:r w:rsidR="007E7F8D" w:rsidRPr="009E53E8">
        <w:rPr>
          <w:rFonts w:cs="Times New Roman"/>
          <w:color w:val="000000" w:themeColor="text1"/>
          <w:sz w:val="28"/>
          <w:szCs w:val="28"/>
        </w:rPr>
        <w:t xml:space="preserve"> </w:t>
      </w:r>
      <w:r w:rsidR="007E7F8D" w:rsidRPr="009E53E8">
        <w:rPr>
          <w:rFonts w:cs="Times New Roman"/>
          <w:color w:val="000000" w:themeColor="text1"/>
          <w:sz w:val="28"/>
          <w:szCs w:val="28"/>
          <w:lang w:val="en-US"/>
        </w:rPr>
        <w:t>to</w:t>
      </w:r>
      <w:r w:rsidR="007E7F8D" w:rsidRPr="009E53E8">
        <w:rPr>
          <w:rFonts w:cs="Times New Roman"/>
          <w:color w:val="000000" w:themeColor="text1"/>
          <w:sz w:val="28"/>
          <w:szCs w:val="28"/>
        </w:rPr>
        <w:t xml:space="preserve"> </w:t>
      </w:r>
      <w:r w:rsidR="007E7F8D" w:rsidRPr="009E53E8">
        <w:rPr>
          <w:rFonts w:cs="Times New Roman"/>
          <w:color w:val="000000" w:themeColor="text1"/>
          <w:sz w:val="28"/>
          <w:szCs w:val="28"/>
          <w:lang w:val="en-US"/>
        </w:rPr>
        <w:t>him</w:t>
      </w:r>
      <w:r w:rsidR="007E7F8D" w:rsidRPr="009E53E8">
        <w:rPr>
          <w:rFonts w:cs="Times New Roman"/>
          <w:color w:val="000000" w:themeColor="text1"/>
          <w:sz w:val="28"/>
          <w:szCs w:val="28"/>
        </w:rPr>
        <w:t xml:space="preserve">)» – «Анна (Иди к нему)» . По тексту песни девушка просит мужчину отпустить ее к другому, мужчина спокойно, без упрека позволяет ей уйти, сетуя только, что не нашел девушки, способной любить так же сильно, как он сам. На самом деле слова песни не воспринимаются как смысловая единица, однако зритель сразу понимает, что это «Битлз», что песни Леннона и Маккартни всегда о добре и любви, и еще более резким становится контраст звучащего с происходящим. Никакой любви, прощения, понимания нет, Железная кнопка предлагает Лене встать на колени и просить прощения у всех за то, чего она не совершала. В </w:t>
      </w:r>
      <w:r w:rsidR="007E7F8D" w:rsidRPr="009E53E8">
        <w:rPr>
          <w:rFonts w:cs="Times New Roman"/>
          <w:color w:val="000000" w:themeColor="text1"/>
          <w:sz w:val="28"/>
          <w:szCs w:val="28"/>
        </w:rPr>
        <w:lastRenderedPageBreak/>
        <w:t xml:space="preserve">христианской и в русской традиции принято милостиво относиться даже к преступникам, а тут унижают и казнят невиновного. </w:t>
      </w:r>
      <w:r w:rsidR="00754412" w:rsidRPr="009E53E8">
        <w:rPr>
          <w:rFonts w:cs="Times New Roman"/>
          <w:color w:val="000000" w:themeColor="text1"/>
          <w:sz w:val="28"/>
          <w:szCs w:val="28"/>
        </w:rPr>
        <w:t>Лена требует отдать платье. Но подростки начинают играть им «в собачку»: перекидывают платье друг другу, не давая Лене возможности взять его. Эта гнусная игра сопровождается песней Сонни Боно «</w:t>
      </w:r>
      <w:r w:rsidR="00754412" w:rsidRPr="009E53E8">
        <w:rPr>
          <w:rFonts w:cs="Times New Roman"/>
          <w:color w:val="000000" w:themeColor="text1"/>
          <w:sz w:val="28"/>
          <w:szCs w:val="28"/>
          <w:lang w:val="en-US"/>
        </w:rPr>
        <w:t>A</w:t>
      </w:r>
      <w:r w:rsidR="00754412" w:rsidRPr="009E53E8">
        <w:rPr>
          <w:rFonts w:cs="Times New Roman"/>
          <w:color w:val="000000" w:themeColor="text1"/>
          <w:sz w:val="28"/>
          <w:szCs w:val="28"/>
        </w:rPr>
        <w:t xml:space="preserve"> </w:t>
      </w:r>
      <w:r w:rsidR="00754412" w:rsidRPr="009E53E8">
        <w:rPr>
          <w:rFonts w:cs="Times New Roman"/>
          <w:color w:val="000000" w:themeColor="text1"/>
          <w:sz w:val="28"/>
          <w:szCs w:val="28"/>
          <w:lang w:val="en-US"/>
        </w:rPr>
        <w:t>cowboy</w:t>
      </w:r>
      <w:r w:rsidR="00754412" w:rsidRPr="009E53E8">
        <w:rPr>
          <w:rFonts w:cs="Times New Roman"/>
          <w:color w:val="000000" w:themeColor="text1"/>
          <w:sz w:val="28"/>
          <w:szCs w:val="28"/>
        </w:rPr>
        <w:t>’</w:t>
      </w:r>
      <w:r w:rsidR="00754412" w:rsidRPr="009E53E8">
        <w:rPr>
          <w:rFonts w:cs="Times New Roman"/>
          <w:color w:val="000000" w:themeColor="text1"/>
          <w:sz w:val="28"/>
          <w:szCs w:val="28"/>
          <w:lang w:val="en-US"/>
        </w:rPr>
        <w:t>s</w:t>
      </w:r>
      <w:r w:rsidR="00754412" w:rsidRPr="009E53E8">
        <w:rPr>
          <w:rFonts w:cs="Times New Roman"/>
          <w:color w:val="000000" w:themeColor="text1"/>
          <w:sz w:val="28"/>
          <w:szCs w:val="28"/>
        </w:rPr>
        <w:t xml:space="preserve"> </w:t>
      </w:r>
      <w:r w:rsidR="00754412" w:rsidRPr="009E53E8">
        <w:rPr>
          <w:rFonts w:cs="Times New Roman"/>
          <w:color w:val="000000" w:themeColor="text1"/>
          <w:sz w:val="28"/>
          <w:szCs w:val="28"/>
          <w:lang w:val="en-US"/>
        </w:rPr>
        <w:t>work</w:t>
      </w:r>
      <w:r w:rsidR="00754412" w:rsidRPr="009E53E8">
        <w:rPr>
          <w:rFonts w:cs="Times New Roman"/>
          <w:color w:val="000000" w:themeColor="text1"/>
          <w:sz w:val="28"/>
          <w:szCs w:val="28"/>
        </w:rPr>
        <w:t xml:space="preserve"> </w:t>
      </w:r>
      <w:r w:rsidR="00754412" w:rsidRPr="009E53E8">
        <w:rPr>
          <w:rFonts w:cs="Times New Roman"/>
          <w:color w:val="000000" w:themeColor="text1"/>
          <w:sz w:val="28"/>
          <w:szCs w:val="28"/>
          <w:lang w:val="en-US"/>
        </w:rPr>
        <w:t>is</w:t>
      </w:r>
      <w:r w:rsidR="00754412" w:rsidRPr="009E53E8">
        <w:rPr>
          <w:rFonts w:cs="Times New Roman"/>
          <w:color w:val="000000" w:themeColor="text1"/>
          <w:sz w:val="28"/>
          <w:szCs w:val="28"/>
        </w:rPr>
        <w:t xml:space="preserve"> </w:t>
      </w:r>
      <w:r w:rsidR="00754412" w:rsidRPr="009E53E8">
        <w:rPr>
          <w:rFonts w:cs="Times New Roman"/>
          <w:color w:val="000000" w:themeColor="text1"/>
          <w:sz w:val="28"/>
          <w:szCs w:val="28"/>
          <w:lang w:val="en-US"/>
        </w:rPr>
        <w:t>never</w:t>
      </w:r>
      <w:r w:rsidR="00754412" w:rsidRPr="009E53E8">
        <w:rPr>
          <w:rFonts w:cs="Times New Roman"/>
          <w:color w:val="000000" w:themeColor="text1"/>
          <w:sz w:val="28"/>
          <w:szCs w:val="28"/>
        </w:rPr>
        <w:t xml:space="preserve"> </w:t>
      </w:r>
      <w:r w:rsidR="00754412" w:rsidRPr="009E53E8">
        <w:rPr>
          <w:rFonts w:cs="Times New Roman"/>
          <w:color w:val="000000" w:themeColor="text1"/>
          <w:sz w:val="28"/>
          <w:szCs w:val="28"/>
          <w:lang w:val="en-US"/>
        </w:rPr>
        <w:t>done</w:t>
      </w:r>
      <w:r w:rsidR="00754412" w:rsidRPr="009E53E8">
        <w:rPr>
          <w:rFonts w:cs="Times New Roman"/>
          <w:color w:val="000000" w:themeColor="text1"/>
          <w:sz w:val="28"/>
          <w:szCs w:val="28"/>
        </w:rPr>
        <w:t>»</w:t>
      </w:r>
      <w:r w:rsidRPr="009E53E8">
        <w:rPr>
          <w:rFonts w:cs="Times New Roman"/>
          <w:color w:val="000000" w:themeColor="text1"/>
          <w:sz w:val="28"/>
          <w:szCs w:val="28"/>
        </w:rPr>
        <w:t xml:space="preserve"> –</w:t>
      </w:r>
      <w:r w:rsidR="00D72A5F" w:rsidRPr="009E53E8">
        <w:rPr>
          <w:rFonts w:cs="Times New Roman"/>
          <w:color w:val="000000" w:themeColor="text1"/>
          <w:sz w:val="28"/>
          <w:szCs w:val="28"/>
        </w:rPr>
        <w:t xml:space="preserve"> </w:t>
      </w:r>
      <w:r w:rsidR="00754412" w:rsidRPr="009E53E8">
        <w:rPr>
          <w:rFonts w:cs="Times New Roman"/>
          <w:color w:val="000000" w:themeColor="text1"/>
          <w:sz w:val="28"/>
          <w:szCs w:val="28"/>
        </w:rPr>
        <w:t>«</w:t>
      </w:r>
      <w:r w:rsidR="00DF523E" w:rsidRPr="009E53E8">
        <w:rPr>
          <w:rFonts w:cs="Times New Roman"/>
          <w:color w:val="000000" w:themeColor="text1"/>
          <w:sz w:val="28"/>
          <w:szCs w:val="28"/>
        </w:rPr>
        <w:t>Т</w:t>
      </w:r>
      <w:r w:rsidR="00754412" w:rsidRPr="009E53E8">
        <w:rPr>
          <w:rFonts w:cs="Times New Roman"/>
          <w:color w:val="000000" w:themeColor="text1"/>
          <w:sz w:val="28"/>
          <w:szCs w:val="28"/>
        </w:rPr>
        <w:t>рудам ковбоя нет конца»</w:t>
      </w:r>
      <w:r w:rsidR="00D72A5F" w:rsidRPr="009E53E8">
        <w:rPr>
          <w:rFonts w:cs="Times New Roman"/>
          <w:color w:val="000000" w:themeColor="text1"/>
          <w:sz w:val="28"/>
          <w:szCs w:val="28"/>
        </w:rPr>
        <w:t>. Ленивая мелодия, забавный текст –  этой песне звучать где-нибудь в Сочи над пляжем. А в фильме безобразно издеваются над человеком, а для Лены наступает прозрени</w:t>
      </w:r>
      <w:r w:rsidR="00DF523E" w:rsidRPr="009E53E8">
        <w:rPr>
          <w:rFonts w:cs="Times New Roman"/>
          <w:color w:val="000000" w:themeColor="text1"/>
          <w:sz w:val="28"/>
          <w:szCs w:val="28"/>
        </w:rPr>
        <w:t xml:space="preserve">е: Дима ее предал окончательно, обратной дороги нет. Девочка делает абсолютно нехарактерное для себя – дает Диме пощечину. В 12 лет – пощечину? Жест взрослой оскорбленной, но несломленной женщины? Верится с трудом, однако Лена в эту </w:t>
      </w:r>
      <w:r w:rsidRPr="009E53E8">
        <w:rPr>
          <w:rFonts w:cs="Times New Roman"/>
          <w:color w:val="000000" w:themeColor="text1"/>
          <w:sz w:val="28"/>
          <w:szCs w:val="28"/>
        </w:rPr>
        <w:t>секунду выросла</w:t>
      </w:r>
      <w:r w:rsidR="00DF523E" w:rsidRPr="009E53E8">
        <w:rPr>
          <w:rFonts w:cs="Times New Roman"/>
          <w:color w:val="000000" w:themeColor="text1"/>
          <w:sz w:val="28"/>
          <w:szCs w:val="28"/>
        </w:rPr>
        <w:t xml:space="preserve"> и стала старше всех. Подростки не могут отреагировать иначе, чем всем скопом утащить ее в здание церкви и там расправиться. </w:t>
      </w:r>
      <w:r w:rsidRPr="009E53E8">
        <w:rPr>
          <w:rFonts w:cs="Times New Roman"/>
          <w:color w:val="000000" w:themeColor="text1"/>
          <w:sz w:val="28"/>
          <w:szCs w:val="28"/>
        </w:rPr>
        <w:t xml:space="preserve">            </w:t>
      </w:r>
    </w:p>
    <w:p w:rsidR="004867EA" w:rsidRPr="009E53E8" w:rsidRDefault="00295FCC" w:rsidP="009E53E8">
      <w:pPr>
        <w:pStyle w:val="Standard"/>
        <w:spacing w:line="360" w:lineRule="auto"/>
        <w:jc w:val="both"/>
        <w:textAlignment w:val="auto"/>
        <w:rPr>
          <w:rFonts w:cs="Times New Roman"/>
          <w:color w:val="000000" w:themeColor="text1"/>
          <w:sz w:val="28"/>
          <w:szCs w:val="28"/>
        </w:rPr>
      </w:pPr>
      <w:r w:rsidRPr="009E53E8">
        <w:rPr>
          <w:rFonts w:cs="Times New Roman"/>
          <w:color w:val="000000" w:themeColor="text1"/>
          <w:sz w:val="28"/>
          <w:szCs w:val="28"/>
        </w:rPr>
        <w:t xml:space="preserve">        </w:t>
      </w:r>
      <w:r w:rsidR="00DF523E" w:rsidRPr="009E53E8">
        <w:rPr>
          <w:rFonts w:cs="Times New Roman"/>
          <w:color w:val="000000" w:themeColor="text1"/>
          <w:sz w:val="28"/>
          <w:szCs w:val="28"/>
        </w:rPr>
        <w:t xml:space="preserve">Сменяется мелодия – теперь звучит </w:t>
      </w:r>
      <w:r w:rsidR="00D459C6" w:rsidRPr="009E53E8">
        <w:rPr>
          <w:rFonts w:cs="Times New Roman"/>
          <w:color w:val="000000" w:themeColor="text1"/>
          <w:sz w:val="28"/>
          <w:szCs w:val="28"/>
        </w:rPr>
        <w:t>«</w:t>
      </w:r>
      <w:r w:rsidR="00DF523E" w:rsidRPr="009E53E8">
        <w:rPr>
          <w:rFonts w:cs="Times New Roman"/>
          <w:color w:val="000000" w:themeColor="text1"/>
          <w:sz w:val="28"/>
          <w:szCs w:val="28"/>
          <w:lang w:val="en-US"/>
        </w:rPr>
        <w:t>Pacific</w:t>
      </w:r>
      <w:r w:rsidRPr="009E53E8">
        <w:rPr>
          <w:rFonts w:cs="Times New Roman"/>
          <w:color w:val="000000" w:themeColor="text1"/>
          <w:sz w:val="28"/>
          <w:szCs w:val="28"/>
        </w:rPr>
        <w:t>» – «Пасифик</w:t>
      </w:r>
      <w:r w:rsidR="00D459C6" w:rsidRPr="009E53E8">
        <w:rPr>
          <w:rFonts w:cs="Times New Roman"/>
          <w:color w:val="000000" w:themeColor="text1"/>
          <w:sz w:val="28"/>
          <w:szCs w:val="28"/>
        </w:rPr>
        <w:t>»</w:t>
      </w:r>
      <w:r w:rsidR="00DF523E" w:rsidRPr="009E53E8">
        <w:rPr>
          <w:rFonts w:cs="Times New Roman"/>
          <w:color w:val="000000" w:themeColor="text1"/>
          <w:sz w:val="28"/>
          <w:szCs w:val="28"/>
        </w:rPr>
        <w:t xml:space="preserve"> группы</w:t>
      </w:r>
      <w:r w:rsidR="00D459C6" w:rsidRPr="009E53E8">
        <w:rPr>
          <w:rFonts w:cs="Times New Roman"/>
          <w:color w:val="000000" w:themeColor="text1"/>
          <w:sz w:val="28"/>
          <w:szCs w:val="28"/>
        </w:rPr>
        <w:t xml:space="preserve"> «</w:t>
      </w:r>
      <w:r w:rsidR="00DF523E" w:rsidRPr="009E53E8">
        <w:rPr>
          <w:rFonts w:cs="Times New Roman"/>
          <w:color w:val="000000" w:themeColor="text1"/>
          <w:sz w:val="28"/>
          <w:szCs w:val="28"/>
          <w:lang w:val="en-US"/>
        </w:rPr>
        <w:t>Zodiak</w:t>
      </w:r>
      <w:r w:rsidR="00D459C6" w:rsidRPr="009E53E8">
        <w:rPr>
          <w:rFonts w:cs="Times New Roman"/>
          <w:color w:val="000000" w:themeColor="text1"/>
          <w:sz w:val="28"/>
          <w:szCs w:val="28"/>
        </w:rPr>
        <w:t>»: электронн</w:t>
      </w:r>
      <w:r w:rsidR="00DF523E" w:rsidRPr="009E53E8">
        <w:rPr>
          <w:rFonts w:cs="Times New Roman"/>
          <w:color w:val="000000" w:themeColor="text1"/>
          <w:sz w:val="28"/>
          <w:szCs w:val="28"/>
        </w:rPr>
        <w:t xml:space="preserve">ая потусторонняя музыка выполняет двойную роль: сопровождает подготовку к казни, сообщая ему инфернальность, </w:t>
      </w:r>
      <w:r w:rsidR="00D459C6" w:rsidRPr="009E53E8">
        <w:rPr>
          <w:rFonts w:cs="Times New Roman"/>
          <w:color w:val="000000" w:themeColor="text1"/>
          <w:sz w:val="28"/>
          <w:szCs w:val="28"/>
        </w:rPr>
        <w:t>ощущение потери</w:t>
      </w:r>
      <w:r w:rsidR="00DF523E" w:rsidRPr="009E53E8">
        <w:rPr>
          <w:rFonts w:cs="Times New Roman"/>
          <w:color w:val="000000" w:themeColor="text1"/>
          <w:sz w:val="28"/>
          <w:szCs w:val="28"/>
        </w:rPr>
        <w:t xml:space="preserve"> границы добра и зла</w:t>
      </w:r>
      <w:r w:rsidR="00D459C6" w:rsidRPr="009E53E8">
        <w:rPr>
          <w:rFonts w:cs="Times New Roman"/>
          <w:color w:val="000000" w:themeColor="text1"/>
          <w:sz w:val="28"/>
          <w:szCs w:val="28"/>
        </w:rPr>
        <w:t xml:space="preserve">, но вместе с тем придает современности, энергичности, своевременности. </w:t>
      </w:r>
      <w:r w:rsidR="007A7065" w:rsidRPr="009E53E8">
        <w:rPr>
          <w:rFonts w:cs="Times New Roman"/>
          <w:color w:val="000000" w:themeColor="text1"/>
          <w:sz w:val="28"/>
          <w:szCs w:val="28"/>
        </w:rPr>
        <w:t>«</w:t>
      </w:r>
      <w:r w:rsidR="00D459C6" w:rsidRPr="009E53E8">
        <w:rPr>
          <w:rFonts w:cs="Times New Roman"/>
          <w:color w:val="000000" w:themeColor="text1"/>
          <w:sz w:val="28"/>
          <w:szCs w:val="28"/>
        </w:rPr>
        <w:t>Дети</w:t>
      </w:r>
      <w:r w:rsidR="007A7065" w:rsidRPr="009E53E8">
        <w:rPr>
          <w:rFonts w:cs="Times New Roman"/>
          <w:color w:val="000000" w:themeColor="text1"/>
          <w:sz w:val="28"/>
          <w:szCs w:val="28"/>
        </w:rPr>
        <w:t>»</w:t>
      </w:r>
      <w:r w:rsidR="00D459C6" w:rsidRPr="009E53E8">
        <w:rPr>
          <w:rFonts w:cs="Times New Roman"/>
          <w:color w:val="000000" w:themeColor="text1"/>
          <w:sz w:val="28"/>
          <w:szCs w:val="28"/>
        </w:rPr>
        <w:t xml:space="preserve"> вод</w:t>
      </w:r>
      <w:r w:rsidR="007A7065" w:rsidRPr="009E53E8">
        <w:rPr>
          <w:rFonts w:cs="Times New Roman"/>
          <w:color w:val="000000" w:themeColor="text1"/>
          <w:sz w:val="28"/>
          <w:szCs w:val="28"/>
        </w:rPr>
        <w:t xml:space="preserve">ружают импровизированный </w:t>
      </w:r>
      <w:r w:rsidR="00D459C6" w:rsidRPr="009E53E8">
        <w:rPr>
          <w:rFonts w:cs="Times New Roman"/>
          <w:color w:val="000000" w:themeColor="text1"/>
          <w:sz w:val="28"/>
          <w:szCs w:val="28"/>
        </w:rPr>
        <w:t>крест</w:t>
      </w:r>
      <w:r w:rsidR="007A7065" w:rsidRPr="009E53E8">
        <w:rPr>
          <w:rFonts w:cs="Times New Roman"/>
          <w:color w:val="000000" w:themeColor="text1"/>
          <w:sz w:val="28"/>
          <w:szCs w:val="28"/>
        </w:rPr>
        <w:t xml:space="preserve"> с зеленым</w:t>
      </w:r>
      <w:r w:rsidR="00D459C6" w:rsidRPr="009E53E8">
        <w:rPr>
          <w:rFonts w:cs="Times New Roman"/>
          <w:color w:val="000000" w:themeColor="text1"/>
          <w:sz w:val="28"/>
          <w:szCs w:val="28"/>
        </w:rPr>
        <w:t xml:space="preserve"> платье</w:t>
      </w:r>
      <w:r w:rsidR="007A7065" w:rsidRPr="009E53E8">
        <w:rPr>
          <w:rFonts w:cs="Times New Roman"/>
          <w:color w:val="000000" w:themeColor="text1"/>
          <w:sz w:val="28"/>
          <w:szCs w:val="28"/>
        </w:rPr>
        <w:t>м</w:t>
      </w:r>
      <w:r w:rsidR="00D459C6" w:rsidRPr="009E53E8">
        <w:rPr>
          <w:rFonts w:cs="Times New Roman"/>
          <w:color w:val="000000" w:themeColor="text1"/>
          <w:sz w:val="28"/>
          <w:szCs w:val="28"/>
        </w:rPr>
        <w:t xml:space="preserve"> Лены на костер. </w:t>
      </w:r>
      <w:r w:rsidR="007A7065" w:rsidRPr="009E53E8">
        <w:rPr>
          <w:rFonts w:cs="Times New Roman"/>
          <w:color w:val="000000" w:themeColor="text1"/>
          <w:sz w:val="28"/>
          <w:szCs w:val="28"/>
        </w:rPr>
        <w:t xml:space="preserve">Каждый </w:t>
      </w:r>
      <w:r w:rsidR="006468EE" w:rsidRPr="009E53E8">
        <w:rPr>
          <w:rFonts w:cs="Times New Roman"/>
          <w:color w:val="000000" w:themeColor="text1"/>
          <w:sz w:val="28"/>
          <w:szCs w:val="28"/>
        </w:rPr>
        <w:t>несет к костру что нашел, даже м</w:t>
      </w:r>
      <w:r w:rsidR="007A7065" w:rsidRPr="009E53E8">
        <w:rPr>
          <w:rFonts w:cs="Times New Roman"/>
          <w:color w:val="000000" w:themeColor="text1"/>
          <w:sz w:val="28"/>
          <w:szCs w:val="28"/>
        </w:rPr>
        <w:t>аленькая девочка в красном, забыв свои недавние слезы, несет два поленца, отбивая ими бодрый такт</w:t>
      </w:r>
      <w:r w:rsidR="006468EE" w:rsidRPr="009E53E8">
        <w:rPr>
          <w:rFonts w:cs="Times New Roman"/>
          <w:color w:val="000000" w:themeColor="text1"/>
          <w:sz w:val="28"/>
          <w:szCs w:val="28"/>
        </w:rPr>
        <w:t>. Она напоминает старушку, положившую из благочестивых побуждений охапку хвороста к костру, на котором должны были казнить Яна Гуса, национального героя чешского народа, проповедника, мыслителя, идеолога Реформации. Сцена казни перенасыщена знаками и требует особого внимания. К</w:t>
      </w:r>
      <w:r w:rsidR="00196CDE" w:rsidRPr="009E53E8">
        <w:rPr>
          <w:rFonts w:cs="Times New Roman"/>
          <w:color w:val="000000" w:themeColor="text1"/>
          <w:sz w:val="28"/>
          <w:szCs w:val="28"/>
        </w:rPr>
        <w:t>р</w:t>
      </w:r>
      <w:r w:rsidR="006468EE" w:rsidRPr="009E53E8">
        <w:rPr>
          <w:rFonts w:cs="Times New Roman"/>
          <w:color w:val="000000" w:themeColor="text1"/>
          <w:sz w:val="28"/>
          <w:szCs w:val="28"/>
        </w:rPr>
        <w:t xml:space="preserve">ест символизирует распятие   </w:t>
      </w:r>
      <w:r w:rsidR="00196CDE" w:rsidRPr="009E53E8">
        <w:rPr>
          <w:rFonts w:cs="Times New Roman"/>
          <w:color w:val="000000" w:themeColor="text1"/>
          <w:sz w:val="28"/>
          <w:szCs w:val="28"/>
        </w:rPr>
        <w:t>Иисуса Христа, пошедшего на мученическую смерть, чтобы искупить грехи людей. Казнь на костре возвращает зрителя</w:t>
      </w:r>
      <w:r w:rsidR="007552B6" w:rsidRPr="009E53E8">
        <w:rPr>
          <w:rFonts w:cs="Times New Roman"/>
          <w:color w:val="000000" w:themeColor="text1"/>
          <w:sz w:val="28"/>
          <w:szCs w:val="28"/>
        </w:rPr>
        <w:t xml:space="preserve"> </w:t>
      </w:r>
      <w:r w:rsidR="00196CDE" w:rsidRPr="009E53E8">
        <w:rPr>
          <w:rFonts w:cs="Times New Roman"/>
          <w:color w:val="000000" w:themeColor="text1"/>
          <w:sz w:val="28"/>
          <w:szCs w:val="28"/>
        </w:rPr>
        <w:t>к врем</w:t>
      </w:r>
      <w:r w:rsidR="007552B6" w:rsidRPr="009E53E8">
        <w:rPr>
          <w:rFonts w:cs="Times New Roman"/>
          <w:color w:val="000000" w:themeColor="text1"/>
          <w:sz w:val="28"/>
          <w:szCs w:val="28"/>
        </w:rPr>
        <w:t>е</w:t>
      </w:r>
      <w:r w:rsidR="00196CDE" w:rsidRPr="009E53E8">
        <w:rPr>
          <w:rFonts w:cs="Times New Roman"/>
          <w:color w:val="000000" w:themeColor="text1"/>
          <w:sz w:val="28"/>
          <w:szCs w:val="28"/>
        </w:rPr>
        <w:t>нам святой инквизиции, когда во имя Бога отпра</w:t>
      </w:r>
      <w:r w:rsidR="007552B6" w:rsidRPr="009E53E8">
        <w:rPr>
          <w:rFonts w:cs="Times New Roman"/>
          <w:color w:val="000000" w:themeColor="text1"/>
          <w:sz w:val="28"/>
          <w:szCs w:val="28"/>
        </w:rPr>
        <w:t>в</w:t>
      </w:r>
      <w:r w:rsidR="00196CDE" w:rsidRPr="009E53E8">
        <w:rPr>
          <w:rFonts w:cs="Times New Roman"/>
          <w:color w:val="000000" w:themeColor="text1"/>
          <w:sz w:val="28"/>
          <w:szCs w:val="28"/>
        </w:rPr>
        <w:t>ляли на костер</w:t>
      </w:r>
      <w:r w:rsidR="007552B6" w:rsidRPr="009E53E8">
        <w:rPr>
          <w:rFonts w:cs="Times New Roman"/>
          <w:color w:val="000000" w:themeColor="text1"/>
          <w:sz w:val="28"/>
          <w:szCs w:val="28"/>
        </w:rPr>
        <w:t xml:space="preserve"> людей, объявив их еретиками</w:t>
      </w:r>
      <w:r w:rsidR="00196CDE" w:rsidRPr="009E53E8">
        <w:rPr>
          <w:rFonts w:cs="Times New Roman"/>
          <w:color w:val="000000" w:themeColor="text1"/>
          <w:sz w:val="28"/>
          <w:szCs w:val="28"/>
        </w:rPr>
        <w:t>. Так погибли Жанна д</w:t>
      </w:r>
      <w:r w:rsidR="007552B6" w:rsidRPr="009E53E8">
        <w:rPr>
          <w:rFonts w:cs="Times New Roman"/>
          <w:color w:val="000000" w:themeColor="text1"/>
          <w:sz w:val="28"/>
          <w:szCs w:val="28"/>
        </w:rPr>
        <w:t xml:space="preserve">’Арк, Ян Гус,  Джордано Бруно… Табличка «Чучело предатель» наводит на мысль о показательных казнях во время Великой Отечественной, когда </w:t>
      </w:r>
      <w:r w:rsidR="007552B6" w:rsidRPr="009E53E8">
        <w:rPr>
          <w:rFonts w:cs="Times New Roman"/>
          <w:color w:val="000000" w:themeColor="text1"/>
          <w:sz w:val="28"/>
          <w:szCs w:val="28"/>
        </w:rPr>
        <w:lastRenderedPageBreak/>
        <w:t>фашисты для устрашения населения публично вешали партизан и помогавших им. На архивных фотографи</w:t>
      </w:r>
      <w:r w:rsidR="009840F4" w:rsidRPr="009E53E8">
        <w:rPr>
          <w:rFonts w:cs="Times New Roman"/>
          <w:color w:val="000000" w:themeColor="text1"/>
          <w:sz w:val="28"/>
          <w:szCs w:val="28"/>
        </w:rPr>
        <w:t>ях сохранились такие доски с надписями: «Поджигатель», «Мы партизаны, стрелявшие по германским солдатам», «Он помогал партизанам». Распятие</w:t>
      </w:r>
      <w:r w:rsidR="00C271D9" w:rsidRPr="009E53E8">
        <w:rPr>
          <w:rFonts w:cs="Times New Roman"/>
          <w:color w:val="000000" w:themeColor="text1"/>
          <w:sz w:val="28"/>
          <w:szCs w:val="28"/>
        </w:rPr>
        <w:t>,</w:t>
      </w:r>
      <w:r w:rsidR="009840F4" w:rsidRPr="009E53E8">
        <w:rPr>
          <w:rFonts w:cs="Times New Roman"/>
          <w:color w:val="000000" w:themeColor="text1"/>
          <w:sz w:val="28"/>
          <w:szCs w:val="28"/>
        </w:rPr>
        <w:t xml:space="preserve"> </w:t>
      </w:r>
      <w:r w:rsidR="00C271D9" w:rsidRPr="009E53E8">
        <w:rPr>
          <w:rFonts w:cs="Times New Roman"/>
          <w:color w:val="000000" w:themeColor="text1"/>
          <w:sz w:val="28"/>
          <w:szCs w:val="28"/>
        </w:rPr>
        <w:t>и</w:t>
      </w:r>
      <w:r w:rsidR="009840F4" w:rsidRPr="009E53E8">
        <w:rPr>
          <w:rFonts w:cs="Times New Roman"/>
          <w:color w:val="000000" w:themeColor="text1"/>
          <w:sz w:val="28"/>
          <w:szCs w:val="28"/>
        </w:rPr>
        <w:t>нквизиция</w:t>
      </w:r>
      <w:r w:rsidR="00C271D9" w:rsidRPr="009E53E8">
        <w:rPr>
          <w:rFonts w:cs="Times New Roman"/>
          <w:color w:val="000000" w:themeColor="text1"/>
          <w:sz w:val="28"/>
          <w:szCs w:val="28"/>
        </w:rPr>
        <w:t>, фашизм – все это в одной сцене, кажется, уже страшнее быть не может. Может. Лену выводит с черной повязкой на глазах</w:t>
      </w:r>
      <w:r w:rsidR="00035872" w:rsidRPr="009E53E8">
        <w:rPr>
          <w:rFonts w:cs="Times New Roman"/>
          <w:color w:val="000000" w:themeColor="text1"/>
          <w:sz w:val="28"/>
          <w:szCs w:val="28"/>
        </w:rPr>
        <w:t>, как перед расстрелом. В этот момент электронный ритм начинает вытеснять  болезненная музыка к</w:t>
      </w:r>
      <w:r w:rsidR="00CA6F73" w:rsidRPr="009E53E8">
        <w:rPr>
          <w:rFonts w:cs="Times New Roman"/>
          <w:color w:val="000000" w:themeColor="text1"/>
          <w:sz w:val="28"/>
          <w:szCs w:val="28"/>
        </w:rPr>
        <w:t>омпозитора фильма Софьи Губайду</w:t>
      </w:r>
      <w:r w:rsidR="00035872" w:rsidRPr="009E53E8">
        <w:rPr>
          <w:rFonts w:cs="Times New Roman"/>
          <w:color w:val="000000" w:themeColor="text1"/>
          <w:sz w:val="28"/>
          <w:szCs w:val="28"/>
        </w:rPr>
        <w:t xml:space="preserve">линой. </w:t>
      </w:r>
      <w:r w:rsidR="008C4A3C" w:rsidRPr="009E53E8">
        <w:rPr>
          <w:rFonts w:cs="Times New Roman"/>
          <w:color w:val="000000" w:themeColor="text1"/>
          <w:sz w:val="28"/>
          <w:szCs w:val="28"/>
        </w:rPr>
        <w:t>А звучавшие до этого  песни:</w:t>
      </w:r>
      <w:r w:rsidR="00035872" w:rsidRPr="009E53E8">
        <w:rPr>
          <w:rFonts w:cs="Times New Roman"/>
          <w:color w:val="000000" w:themeColor="text1"/>
          <w:sz w:val="28"/>
          <w:szCs w:val="28"/>
        </w:rPr>
        <w:t xml:space="preserve"> «Трудам ковбоя нет конца», «Анна (Иди к нему)», «Куда уехал цирк?»,   «</w:t>
      </w:r>
      <w:r w:rsidR="008C4A3C" w:rsidRPr="009E53E8">
        <w:rPr>
          <w:rFonts w:cs="Times New Roman"/>
          <w:color w:val="000000" w:themeColor="text1"/>
          <w:sz w:val="28"/>
          <w:szCs w:val="28"/>
        </w:rPr>
        <w:t>Пасифик» -  однозначно указывают на время действия</w:t>
      </w:r>
      <w:r w:rsidR="00035872" w:rsidRPr="009E53E8">
        <w:rPr>
          <w:rFonts w:cs="Times New Roman"/>
          <w:color w:val="000000" w:themeColor="text1"/>
          <w:sz w:val="28"/>
          <w:szCs w:val="28"/>
        </w:rPr>
        <w:t xml:space="preserve"> – </w:t>
      </w:r>
      <w:r w:rsidR="008C4A3C" w:rsidRPr="009E53E8">
        <w:rPr>
          <w:rFonts w:cs="Times New Roman"/>
          <w:color w:val="000000" w:themeColor="text1"/>
          <w:sz w:val="28"/>
          <w:szCs w:val="28"/>
        </w:rPr>
        <w:t>1983-</w:t>
      </w:r>
      <w:r w:rsidR="00035872" w:rsidRPr="009E53E8">
        <w:rPr>
          <w:rFonts w:cs="Times New Roman"/>
          <w:color w:val="000000" w:themeColor="text1"/>
          <w:sz w:val="28"/>
          <w:szCs w:val="28"/>
        </w:rPr>
        <w:t>198</w:t>
      </w:r>
      <w:r w:rsidR="008C4A3C" w:rsidRPr="009E53E8">
        <w:rPr>
          <w:rFonts w:cs="Times New Roman"/>
          <w:color w:val="000000" w:themeColor="text1"/>
          <w:sz w:val="28"/>
          <w:szCs w:val="28"/>
        </w:rPr>
        <w:t>4 годы</w:t>
      </w:r>
      <w:r w:rsidR="00035872" w:rsidRPr="009E53E8">
        <w:rPr>
          <w:rFonts w:cs="Times New Roman"/>
          <w:color w:val="000000" w:themeColor="text1"/>
          <w:sz w:val="28"/>
          <w:szCs w:val="28"/>
        </w:rPr>
        <w:t>. Режиссер тщатель</w:t>
      </w:r>
      <w:r w:rsidR="008C4A3C" w:rsidRPr="009E53E8">
        <w:rPr>
          <w:rFonts w:cs="Times New Roman"/>
          <w:color w:val="000000" w:themeColor="text1"/>
          <w:sz w:val="28"/>
          <w:szCs w:val="28"/>
        </w:rPr>
        <w:t xml:space="preserve">но подчеркивает современность происходящего. Кажется, аудиоряд и видеоряд вступают в противоречие, так как относятся к разным эпохам, но на самом деле они объединяют прошлое и настоящее, реализуя мысль о вечности искупительной жертвы, </w:t>
      </w:r>
      <w:r w:rsidR="004867EA" w:rsidRPr="009E53E8">
        <w:rPr>
          <w:rFonts w:cs="Times New Roman"/>
          <w:color w:val="000000" w:themeColor="text1"/>
          <w:sz w:val="28"/>
          <w:szCs w:val="28"/>
        </w:rPr>
        <w:t>вечности страданий за других.</w:t>
      </w:r>
    </w:p>
    <w:p w:rsidR="00DB26EB" w:rsidRPr="009E53E8" w:rsidRDefault="00295FCC" w:rsidP="009E53E8">
      <w:pPr>
        <w:pStyle w:val="Standard"/>
        <w:spacing w:line="360" w:lineRule="auto"/>
        <w:jc w:val="both"/>
        <w:textAlignment w:val="auto"/>
        <w:rPr>
          <w:rFonts w:cs="Times New Roman"/>
          <w:color w:val="000000" w:themeColor="text1"/>
          <w:sz w:val="28"/>
          <w:szCs w:val="28"/>
        </w:rPr>
      </w:pPr>
      <w:r w:rsidRPr="009E53E8">
        <w:rPr>
          <w:rFonts w:cs="Times New Roman"/>
          <w:color w:val="000000" w:themeColor="text1"/>
          <w:sz w:val="28"/>
          <w:szCs w:val="28"/>
        </w:rPr>
        <w:t xml:space="preserve">           </w:t>
      </w:r>
      <w:r w:rsidR="00035872" w:rsidRPr="009E53E8">
        <w:rPr>
          <w:rFonts w:cs="Times New Roman"/>
          <w:color w:val="000000" w:themeColor="text1"/>
          <w:sz w:val="28"/>
          <w:szCs w:val="28"/>
        </w:rPr>
        <w:t>Повязку снимают,</w:t>
      </w:r>
      <w:r w:rsidR="004867EA" w:rsidRPr="009E53E8">
        <w:rPr>
          <w:rFonts w:cs="Times New Roman"/>
          <w:color w:val="000000" w:themeColor="text1"/>
          <w:sz w:val="28"/>
          <w:szCs w:val="28"/>
        </w:rPr>
        <w:t xml:space="preserve"> чтобы Лена увидела свою</w:t>
      </w:r>
      <w:r w:rsidR="00035872" w:rsidRPr="009E53E8">
        <w:rPr>
          <w:rFonts w:cs="Times New Roman"/>
          <w:color w:val="000000" w:themeColor="text1"/>
          <w:sz w:val="28"/>
          <w:szCs w:val="28"/>
        </w:rPr>
        <w:t xml:space="preserve"> казнь.</w:t>
      </w:r>
      <w:r w:rsidR="00CA6F73" w:rsidRPr="009E53E8">
        <w:rPr>
          <w:rFonts w:cs="Times New Roman"/>
          <w:color w:val="000000" w:themeColor="text1"/>
          <w:sz w:val="28"/>
          <w:szCs w:val="28"/>
        </w:rPr>
        <w:t xml:space="preserve"> Повя</w:t>
      </w:r>
      <w:r w:rsidR="004867EA" w:rsidRPr="009E53E8">
        <w:rPr>
          <w:rFonts w:cs="Times New Roman"/>
          <w:color w:val="000000" w:themeColor="text1"/>
          <w:sz w:val="28"/>
          <w:szCs w:val="28"/>
        </w:rPr>
        <w:t xml:space="preserve">зку снимают под </w:t>
      </w:r>
      <w:r w:rsidR="00CA6F73" w:rsidRPr="009E53E8">
        <w:rPr>
          <w:rFonts w:cs="Times New Roman"/>
          <w:color w:val="000000" w:themeColor="text1"/>
          <w:sz w:val="28"/>
          <w:szCs w:val="28"/>
        </w:rPr>
        <w:t xml:space="preserve">ритмичные зловещие </w:t>
      </w:r>
      <w:r w:rsidR="004867EA" w:rsidRPr="009E53E8">
        <w:rPr>
          <w:rFonts w:cs="Times New Roman"/>
          <w:color w:val="000000" w:themeColor="text1"/>
          <w:sz w:val="28"/>
          <w:szCs w:val="28"/>
        </w:rPr>
        <w:t>аплодисмент</w:t>
      </w:r>
      <w:r w:rsidR="00CA6F73" w:rsidRPr="009E53E8">
        <w:rPr>
          <w:rFonts w:cs="Times New Roman"/>
          <w:color w:val="000000" w:themeColor="text1"/>
          <w:sz w:val="28"/>
          <w:szCs w:val="28"/>
        </w:rPr>
        <w:t>ы. Дима поджигает дрова</w:t>
      </w:r>
      <w:r w:rsidR="004867EA" w:rsidRPr="009E53E8">
        <w:rPr>
          <w:rFonts w:cs="Times New Roman"/>
          <w:color w:val="000000" w:themeColor="text1"/>
          <w:sz w:val="28"/>
          <w:szCs w:val="28"/>
        </w:rPr>
        <w:t xml:space="preserve">, пламя сначала слабо занимается, но всегда найдется тот, кто плеснет бензина в огонь. Фашисты тоже поливали бензином сараи, в которых должны были гореть заживо женщины, старики, дети. А Дима, похоже, подписал приговор самому себе, переступив точку невозврата, </w:t>
      </w:r>
      <w:r w:rsidR="00745798" w:rsidRPr="009E53E8">
        <w:rPr>
          <w:rFonts w:cs="Times New Roman"/>
          <w:color w:val="000000" w:themeColor="text1"/>
          <w:sz w:val="28"/>
          <w:szCs w:val="28"/>
        </w:rPr>
        <w:t>он действует</w:t>
      </w:r>
      <w:r w:rsidR="004867EA" w:rsidRPr="009E53E8">
        <w:rPr>
          <w:rFonts w:cs="Times New Roman"/>
          <w:color w:val="000000" w:themeColor="text1"/>
          <w:sz w:val="28"/>
          <w:szCs w:val="28"/>
        </w:rPr>
        <w:t xml:space="preserve"> без раздумий, механически. Когда заним</w:t>
      </w:r>
      <w:r w:rsidR="00435A8F" w:rsidRPr="009E53E8">
        <w:rPr>
          <w:rFonts w:cs="Times New Roman"/>
          <w:color w:val="000000" w:themeColor="text1"/>
          <w:sz w:val="28"/>
          <w:szCs w:val="28"/>
        </w:rPr>
        <w:t>ается платье, музыка С.Губайдул</w:t>
      </w:r>
      <w:r w:rsidR="004867EA" w:rsidRPr="009E53E8">
        <w:rPr>
          <w:rFonts w:cs="Times New Roman"/>
          <w:color w:val="000000" w:themeColor="text1"/>
          <w:sz w:val="28"/>
          <w:szCs w:val="28"/>
        </w:rPr>
        <w:t xml:space="preserve">иной смешивается с боем церковных колоколов, в ней </w:t>
      </w:r>
      <w:r w:rsidR="00745798" w:rsidRPr="009E53E8">
        <w:rPr>
          <w:rFonts w:cs="Times New Roman"/>
          <w:color w:val="000000" w:themeColor="text1"/>
          <w:sz w:val="28"/>
          <w:szCs w:val="28"/>
        </w:rPr>
        <w:t>слышен прощальный</w:t>
      </w:r>
      <w:r w:rsidR="004867EA" w:rsidRPr="009E53E8">
        <w:rPr>
          <w:rFonts w:cs="Times New Roman"/>
          <w:color w:val="000000" w:themeColor="text1"/>
          <w:sz w:val="28"/>
          <w:szCs w:val="28"/>
        </w:rPr>
        <w:t xml:space="preserve"> </w:t>
      </w:r>
      <w:r w:rsidR="00745798" w:rsidRPr="009E53E8">
        <w:rPr>
          <w:rFonts w:cs="Times New Roman"/>
          <w:color w:val="000000" w:themeColor="text1"/>
          <w:sz w:val="28"/>
          <w:szCs w:val="28"/>
        </w:rPr>
        <w:t>гудок паровоза, многоголосый трагический хор, на фоне этой страшной полифонии «детишки» скандируют: «Гори, гори ясно,/ чтобы не погасло!// Глянь на небо – / Птички летят,/ Колокольчики звенят/». Эту песенку из игры «Горелки» они, видимо, с детского сада помнят. Они тогда были добрее, человечнее. Теперь здесь играют в другие «горелки» – человека жгут. И «колокольчики» звенят…  Когда занимается платье, Лена бросается в костер, но не за своей одеждой, а за человеческим достоинством.</w:t>
      </w:r>
      <w:r w:rsidR="007138DB" w:rsidRPr="009E53E8">
        <w:rPr>
          <w:rFonts w:cs="Times New Roman"/>
          <w:color w:val="000000" w:themeColor="text1"/>
          <w:sz w:val="28"/>
          <w:szCs w:val="28"/>
        </w:rPr>
        <w:t xml:space="preserve"> </w:t>
      </w:r>
      <w:r w:rsidR="00745798" w:rsidRPr="009E53E8">
        <w:rPr>
          <w:rFonts w:cs="Times New Roman"/>
          <w:color w:val="000000" w:themeColor="text1"/>
          <w:sz w:val="28"/>
          <w:szCs w:val="28"/>
        </w:rPr>
        <w:t>И</w:t>
      </w:r>
      <w:r w:rsidR="007138DB" w:rsidRPr="009E53E8">
        <w:rPr>
          <w:rFonts w:cs="Times New Roman"/>
          <w:color w:val="000000" w:themeColor="text1"/>
          <w:sz w:val="28"/>
          <w:szCs w:val="28"/>
        </w:rPr>
        <w:t>,</w:t>
      </w:r>
      <w:r w:rsidR="00745798" w:rsidRPr="009E53E8">
        <w:rPr>
          <w:rFonts w:cs="Times New Roman"/>
          <w:color w:val="000000" w:themeColor="text1"/>
          <w:sz w:val="28"/>
          <w:szCs w:val="28"/>
        </w:rPr>
        <w:t xml:space="preserve"> выхватив платье из огня, Лена падает на траву. Она в зеленом свитере, с зеленым платьем, на зеленой земле</w:t>
      </w:r>
      <w:r w:rsidR="00807769" w:rsidRPr="009E53E8">
        <w:rPr>
          <w:rFonts w:cs="Times New Roman"/>
          <w:color w:val="000000" w:themeColor="text1"/>
          <w:sz w:val="28"/>
          <w:szCs w:val="28"/>
        </w:rPr>
        <w:t xml:space="preserve">. Вот ее </w:t>
      </w:r>
      <w:r w:rsidR="00807769" w:rsidRPr="009E53E8">
        <w:rPr>
          <w:rFonts w:cs="Times New Roman"/>
          <w:color w:val="000000" w:themeColor="text1"/>
          <w:sz w:val="28"/>
          <w:szCs w:val="28"/>
        </w:rPr>
        <w:lastRenderedPageBreak/>
        <w:t>спасение: земля и небо, в которое устремлен ее взгляд.</w:t>
      </w:r>
      <w:r w:rsidR="00745798" w:rsidRPr="009E53E8">
        <w:rPr>
          <w:rFonts w:cs="Times New Roman"/>
          <w:color w:val="000000" w:themeColor="text1"/>
          <w:sz w:val="28"/>
          <w:szCs w:val="28"/>
        </w:rPr>
        <w:t xml:space="preserve">  </w:t>
      </w:r>
    </w:p>
    <w:p w:rsidR="00807769" w:rsidRPr="009E53E8" w:rsidRDefault="00295FCC" w:rsidP="009E53E8">
      <w:pPr>
        <w:pStyle w:val="3"/>
        <w:spacing w:line="360" w:lineRule="auto"/>
        <w:jc w:val="both"/>
        <w:rPr>
          <w:rFonts w:ascii="Times New Roman" w:hAnsi="Times New Roman" w:cs="Times New Roman"/>
          <w:color w:val="000000" w:themeColor="text1"/>
          <w:sz w:val="28"/>
          <w:szCs w:val="28"/>
        </w:rPr>
      </w:pPr>
      <w:bookmarkStart w:id="14" w:name="_Toc475351034"/>
      <w:r w:rsidRPr="009E53E8">
        <w:rPr>
          <w:rFonts w:ascii="Times New Roman" w:hAnsi="Times New Roman" w:cs="Times New Roman"/>
          <w:color w:val="000000" w:themeColor="text1"/>
          <w:sz w:val="28"/>
          <w:szCs w:val="28"/>
        </w:rPr>
        <w:t>Сила и деньги.</w:t>
      </w:r>
      <w:bookmarkEnd w:id="14"/>
    </w:p>
    <w:p w:rsidR="004061B1" w:rsidRPr="009E53E8" w:rsidRDefault="00077935" w:rsidP="009E53E8">
      <w:pPr>
        <w:pStyle w:val="Standard"/>
        <w:spacing w:line="360" w:lineRule="auto"/>
        <w:jc w:val="both"/>
        <w:textAlignment w:val="auto"/>
        <w:rPr>
          <w:rFonts w:cs="Times New Roman"/>
          <w:color w:val="000000" w:themeColor="text1"/>
          <w:sz w:val="28"/>
          <w:szCs w:val="28"/>
        </w:rPr>
      </w:pPr>
      <w:r w:rsidRPr="009E53E8">
        <w:rPr>
          <w:rFonts w:cs="Times New Roman"/>
          <w:color w:val="000000" w:themeColor="text1"/>
          <w:sz w:val="28"/>
          <w:szCs w:val="28"/>
        </w:rPr>
        <w:t xml:space="preserve">    </w:t>
      </w:r>
      <w:r w:rsidR="007138DB" w:rsidRPr="009E53E8">
        <w:rPr>
          <w:rFonts w:cs="Times New Roman"/>
          <w:color w:val="000000" w:themeColor="text1"/>
          <w:sz w:val="28"/>
          <w:szCs w:val="28"/>
        </w:rPr>
        <w:t xml:space="preserve"> </w:t>
      </w:r>
      <w:r w:rsidR="00807769" w:rsidRPr="009E53E8">
        <w:rPr>
          <w:rFonts w:cs="Times New Roman"/>
          <w:color w:val="000000" w:themeColor="text1"/>
          <w:sz w:val="28"/>
          <w:szCs w:val="28"/>
        </w:rPr>
        <w:t>Через весь фильм проходит тема силы, которой обязательно сопутствует тема денег</w:t>
      </w:r>
      <w:r w:rsidR="007138DB" w:rsidRPr="009E53E8">
        <w:rPr>
          <w:rFonts w:cs="Times New Roman"/>
          <w:color w:val="000000" w:themeColor="text1"/>
          <w:sz w:val="28"/>
          <w:szCs w:val="28"/>
        </w:rPr>
        <w:t>.</w:t>
      </w:r>
      <w:r w:rsidRPr="009E53E8">
        <w:rPr>
          <w:rFonts w:cs="Times New Roman"/>
          <w:color w:val="000000" w:themeColor="text1"/>
          <w:sz w:val="28"/>
          <w:szCs w:val="28"/>
        </w:rPr>
        <w:t xml:space="preserve"> </w:t>
      </w:r>
      <w:r w:rsidR="007138DB" w:rsidRPr="009E53E8">
        <w:rPr>
          <w:rFonts w:cs="Times New Roman"/>
          <w:color w:val="000000" w:themeColor="text1"/>
          <w:sz w:val="28"/>
          <w:szCs w:val="28"/>
        </w:rPr>
        <w:t>«Самое главное — сила», – говорит Валька. И сила носит всегда подавляющий характер, направлена на унижение более слабого. Петька, брат Вальки, провоцирует ребят прогулять урок, угрожая физической расправой сомневающимся; Валька ловит беззащитных, доверчивых собак и сдает на живодерню; бьют слабого Васильева, единственного, кто готов вступиться за Лену; бьют, угрожают бить, бьют, угрожают, бьют, бьют.</w:t>
      </w:r>
      <w:r w:rsidR="004061B1" w:rsidRPr="009E53E8">
        <w:rPr>
          <w:rFonts w:cs="Times New Roman"/>
          <w:color w:val="000000" w:themeColor="text1"/>
          <w:sz w:val="28"/>
          <w:szCs w:val="28"/>
        </w:rPr>
        <w:t xml:space="preserve"> Шмакова и Попов сильны своей подлостью, готовностью к провокации.</w:t>
      </w:r>
      <w:r w:rsidR="007138DB" w:rsidRPr="009E53E8">
        <w:rPr>
          <w:rFonts w:cs="Times New Roman"/>
          <w:color w:val="000000" w:themeColor="text1"/>
          <w:sz w:val="28"/>
          <w:szCs w:val="28"/>
        </w:rPr>
        <w:t xml:space="preserve"> Иного рода силу получает Дима Сомов: его сила в том, что он научил ребят, как заработать деньги на поездку в Москву. Он стал лидером – за ним деньги и сила. </w:t>
      </w:r>
      <w:r w:rsidR="004024F1" w:rsidRPr="009E53E8">
        <w:rPr>
          <w:rFonts w:cs="Times New Roman"/>
          <w:color w:val="000000" w:themeColor="text1"/>
          <w:sz w:val="28"/>
          <w:szCs w:val="28"/>
        </w:rPr>
        <w:t xml:space="preserve">Так и Валька собак не бесплатно сдает, и Шмакова все </w:t>
      </w:r>
      <w:r w:rsidR="00295FCC" w:rsidRPr="009E53E8">
        <w:rPr>
          <w:rFonts w:cs="Times New Roman"/>
          <w:color w:val="000000" w:themeColor="text1"/>
          <w:sz w:val="28"/>
          <w:szCs w:val="28"/>
        </w:rPr>
        <w:t>время рассуждает о покупках</w:t>
      </w:r>
      <w:r w:rsidR="004024F1" w:rsidRPr="009E53E8">
        <w:rPr>
          <w:rFonts w:cs="Times New Roman"/>
          <w:color w:val="000000" w:themeColor="text1"/>
          <w:sz w:val="28"/>
          <w:szCs w:val="28"/>
        </w:rPr>
        <w:t xml:space="preserve">, и Марина </w:t>
      </w:r>
      <w:r w:rsidR="00295FCC" w:rsidRPr="009E53E8">
        <w:rPr>
          <w:rFonts w:cs="Times New Roman"/>
          <w:color w:val="000000" w:themeColor="text1"/>
          <w:sz w:val="28"/>
          <w:szCs w:val="28"/>
        </w:rPr>
        <w:t>упрекает мать за бедность, за «такую» жизнь.</w:t>
      </w:r>
      <w:r w:rsidR="004024F1" w:rsidRPr="009E53E8">
        <w:rPr>
          <w:rFonts w:cs="Times New Roman"/>
          <w:color w:val="000000" w:themeColor="text1"/>
          <w:sz w:val="28"/>
          <w:szCs w:val="28"/>
        </w:rPr>
        <w:t xml:space="preserve"> </w:t>
      </w:r>
      <w:r w:rsidR="003537D6" w:rsidRPr="009E53E8">
        <w:rPr>
          <w:rFonts w:cs="Times New Roman"/>
          <w:color w:val="000000" w:themeColor="text1"/>
          <w:sz w:val="28"/>
          <w:szCs w:val="28"/>
        </w:rPr>
        <w:t xml:space="preserve"> Да и Валька скажет: «Сила не деньги, на нее масла не купишь». </w:t>
      </w:r>
      <w:r w:rsidR="004024F1" w:rsidRPr="009E53E8">
        <w:rPr>
          <w:rFonts w:cs="Times New Roman"/>
          <w:color w:val="000000" w:themeColor="text1"/>
          <w:sz w:val="28"/>
          <w:szCs w:val="28"/>
        </w:rPr>
        <w:t>Подростки не верят в бескорыстие Бессольцева: «У него деньжищ – во!» «Он бабке за картину отвалил…» «Да я бы за такие деньги…» Писатель и режиссер предугадали главную тему грядущих лет – деньги.</w:t>
      </w:r>
      <w:r w:rsidR="004061B1" w:rsidRPr="009E53E8">
        <w:rPr>
          <w:rFonts w:cs="Times New Roman"/>
          <w:color w:val="000000" w:themeColor="text1"/>
          <w:sz w:val="28"/>
          <w:szCs w:val="28"/>
        </w:rPr>
        <w:t>(</w:t>
      </w:r>
      <w:r w:rsidR="004024F1" w:rsidRPr="009E53E8">
        <w:rPr>
          <w:rFonts w:cs="Times New Roman"/>
          <w:color w:val="000000" w:themeColor="text1"/>
          <w:sz w:val="28"/>
          <w:szCs w:val="28"/>
        </w:rPr>
        <w:t>Если в 1984 им по 12 лет, в 1991 – 19. Валька в 90-х, скор</w:t>
      </w:r>
      <w:r w:rsidR="004061B1" w:rsidRPr="009E53E8">
        <w:rPr>
          <w:rFonts w:cs="Times New Roman"/>
          <w:color w:val="000000" w:themeColor="text1"/>
          <w:sz w:val="28"/>
          <w:szCs w:val="28"/>
        </w:rPr>
        <w:t xml:space="preserve">ей всего, будет бандитом, Сомов – бизнесменом «купи-продай», Шмакова в королевы красоты подастся.) И все-таки, несмотря на заявления о силе, самые сильные оказываются самыми слабыми. Валька будет противно скулить, когда его разоблачат, Сомов изобразит попытку самоубийства, Шмакова </w:t>
      </w:r>
      <w:r w:rsidR="007E2C77" w:rsidRPr="009E53E8">
        <w:rPr>
          <w:rFonts w:cs="Times New Roman"/>
          <w:color w:val="000000" w:themeColor="text1"/>
          <w:sz w:val="28"/>
          <w:szCs w:val="28"/>
        </w:rPr>
        <w:t xml:space="preserve">совершенно </w:t>
      </w:r>
      <w:r w:rsidR="00B63348" w:rsidRPr="009E53E8">
        <w:rPr>
          <w:rFonts w:cs="Times New Roman"/>
          <w:color w:val="000000" w:themeColor="text1"/>
          <w:sz w:val="28"/>
          <w:szCs w:val="28"/>
        </w:rPr>
        <w:t>не самодостаточна</w:t>
      </w:r>
      <w:r w:rsidR="007E2C77" w:rsidRPr="009E53E8">
        <w:rPr>
          <w:rFonts w:cs="Times New Roman"/>
          <w:color w:val="000000" w:themeColor="text1"/>
          <w:sz w:val="28"/>
          <w:szCs w:val="28"/>
        </w:rPr>
        <w:t xml:space="preserve"> без очередного «поклонника» рядом, причем поклонников она </w:t>
      </w:r>
      <w:r w:rsidR="00B63348" w:rsidRPr="009E53E8">
        <w:rPr>
          <w:rFonts w:cs="Times New Roman"/>
          <w:color w:val="000000" w:themeColor="text1"/>
          <w:sz w:val="28"/>
          <w:szCs w:val="28"/>
        </w:rPr>
        <w:t xml:space="preserve">организует </w:t>
      </w:r>
      <w:r w:rsidR="007E2C77" w:rsidRPr="009E53E8">
        <w:rPr>
          <w:rFonts w:cs="Times New Roman"/>
          <w:color w:val="000000" w:themeColor="text1"/>
          <w:sz w:val="28"/>
          <w:szCs w:val="28"/>
        </w:rPr>
        <w:t xml:space="preserve">сама, чтобы еще раз убедить себя </w:t>
      </w:r>
      <w:r w:rsidR="00B63348" w:rsidRPr="009E53E8">
        <w:rPr>
          <w:rFonts w:cs="Times New Roman"/>
          <w:color w:val="000000" w:themeColor="text1"/>
          <w:sz w:val="28"/>
          <w:szCs w:val="28"/>
        </w:rPr>
        <w:t xml:space="preserve">в собственной неотразимости.  А сильными в жизнь выходят Лена и отчасти Васильев. Лена больше вообще ничего не боится: «Я была на костре».  </w:t>
      </w:r>
    </w:p>
    <w:p w:rsidR="00295FCC" w:rsidRPr="009E53E8" w:rsidRDefault="00295FCC" w:rsidP="009E53E8">
      <w:pPr>
        <w:pStyle w:val="3"/>
        <w:spacing w:line="360" w:lineRule="auto"/>
        <w:jc w:val="both"/>
        <w:rPr>
          <w:rFonts w:ascii="Times New Roman" w:hAnsi="Times New Roman" w:cs="Times New Roman"/>
          <w:color w:val="000000" w:themeColor="text1"/>
          <w:sz w:val="28"/>
          <w:szCs w:val="28"/>
        </w:rPr>
      </w:pPr>
      <w:bookmarkStart w:id="15" w:name="_Toc475351035"/>
      <w:r w:rsidRPr="009E53E8">
        <w:rPr>
          <w:rFonts w:ascii="Times New Roman" w:hAnsi="Times New Roman" w:cs="Times New Roman"/>
          <w:color w:val="000000" w:themeColor="text1"/>
          <w:sz w:val="28"/>
          <w:szCs w:val="28"/>
        </w:rPr>
        <w:t>Дважды два – четыре</w:t>
      </w:r>
      <w:bookmarkEnd w:id="15"/>
    </w:p>
    <w:p w:rsidR="00295FCC" w:rsidRPr="009E53E8" w:rsidRDefault="004061B1" w:rsidP="009E53E8">
      <w:pPr>
        <w:pStyle w:val="Standard"/>
        <w:spacing w:line="360" w:lineRule="auto"/>
        <w:ind w:left="360"/>
        <w:jc w:val="both"/>
        <w:textAlignment w:val="auto"/>
        <w:rPr>
          <w:rFonts w:cs="Times New Roman"/>
          <w:color w:val="000000" w:themeColor="text1"/>
          <w:sz w:val="28"/>
          <w:szCs w:val="28"/>
        </w:rPr>
      </w:pPr>
      <w:r w:rsidRPr="009E53E8">
        <w:rPr>
          <w:rFonts w:cs="Times New Roman"/>
          <w:color w:val="000000" w:themeColor="text1"/>
          <w:sz w:val="28"/>
          <w:szCs w:val="28"/>
        </w:rPr>
        <w:t xml:space="preserve">      </w:t>
      </w:r>
      <w:r w:rsidR="00B63348" w:rsidRPr="009E53E8">
        <w:rPr>
          <w:rFonts w:cs="Times New Roman"/>
          <w:color w:val="000000" w:themeColor="text1"/>
          <w:sz w:val="28"/>
          <w:szCs w:val="28"/>
        </w:rPr>
        <w:t xml:space="preserve">Когда Лена и Дима были в парикмахерской, там звучала песенка  «Дважды два – четыре», музыка В.Шаинского,  слова М.Пляцковского.  </w:t>
      </w:r>
      <w:r w:rsidR="00B63348" w:rsidRPr="009E53E8">
        <w:rPr>
          <w:rFonts w:cs="Times New Roman"/>
          <w:color w:val="000000" w:themeColor="text1"/>
          <w:sz w:val="28"/>
          <w:szCs w:val="28"/>
        </w:rPr>
        <w:lastRenderedPageBreak/>
        <w:t xml:space="preserve">Дима Сомов не в первый раз пытается поговорить с Леной о признании перед классом. Песня — это знак непонимания Димы. Лена по-настоящему спасла его, не побоялась защитить человека, понимая, что последствия </w:t>
      </w:r>
      <w:r w:rsidR="008779B9" w:rsidRPr="009E53E8">
        <w:rPr>
          <w:rFonts w:cs="Times New Roman"/>
          <w:color w:val="000000" w:themeColor="text1"/>
          <w:sz w:val="28"/>
          <w:szCs w:val="28"/>
        </w:rPr>
        <w:t>неизбежны</w:t>
      </w:r>
      <w:r w:rsidR="00B63348" w:rsidRPr="009E53E8">
        <w:rPr>
          <w:rFonts w:cs="Times New Roman"/>
          <w:color w:val="000000" w:themeColor="text1"/>
          <w:sz w:val="28"/>
          <w:szCs w:val="28"/>
        </w:rPr>
        <w:t>. Помочь человеку в трудной ситуации, заступиться — все это для Лены простая истина, как дважды</w:t>
      </w:r>
      <w:r w:rsidR="00FC2351" w:rsidRPr="009E53E8">
        <w:rPr>
          <w:rFonts w:cs="Times New Roman"/>
          <w:color w:val="000000" w:themeColor="text1"/>
          <w:sz w:val="28"/>
          <w:szCs w:val="28"/>
        </w:rPr>
        <w:t xml:space="preserve"> два. Дима не может понять ее</w:t>
      </w:r>
      <w:r w:rsidR="00B63348" w:rsidRPr="009E53E8">
        <w:rPr>
          <w:rFonts w:cs="Times New Roman"/>
          <w:color w:val="000000" w:themeColor="text1"/>
          <w:sz w:val="28"/>
          <w:szCs w:val="28"/>
        </w:rPr>
        <w:t xml:space="preserve"> по</w:t>
      </w:r>
      <w:r w:rsidR="00FC2351" w:rsidRPr="009E53E8">
        <w:rPr>
          <w:rFonts w:cs="Times New Roman"/>
          <w:color w:val="000000" w:themeColor="text1"/>
          <w:sz w:val="28"/>
          <w:szCs w:val="28"/>
        </w:rPr>
        <w:t>ступка, но пользуется им, ведь</w:t>
      </w:r>
      <w:r w:rsidR="00B63348" w:rsidRPr="009E53E8">
        <w:rPr>
          <w:rFonts w:cs="Times New Roman"/>
          <w:color w:val="000000" w:themeColor="text1"/>
          <w:sz w:val="28"/>
          <w:szCs w:val="28"/>
        </w:rPr>
        <w:t xml:space="preserve"> ему очень не хотелось </w:t>
      </w:r>
      <w:r w:rsidR="00FC2351" w:rsidRPr="009E53E8">
        <w:rPr>
          <w:rFonts w:cs="Times New Roman"/>
          <w:color w:val="000000" w:themeColor="text1"/>
          <w:sz w:val="28"/>
          <w:szCs w:val="28"/>
        </w:rPr>
        <w:t>потерять лидерство. Поступиться, как Лена, своими интересами ради другого нормально для хорошего человека. «</w:t>
      </w:r>
      <w:r w:rsidR="00B63348" w:rsidRPr="009E53E8">
        <w:rPr>
          <w:rFonts w:cs="Times New Roman"/>
          <w:color w:val="000000" w:themeColor="text1"/>
          <w:sz w:val="28"/>
          <w:szCs w:val="28"/>
        </w:rPr>
        <w:t>Это всем известно в целом мире»,</w:t>
      </w:r>
      <w:r w:rsidR="00FC2351" w:rsidRPr="009E53E8">
        <w:rPr>
          <w:rFonts w:cs="Times New Roman"/>
          <w:color w:val="000000" w:themeColor="text1"/>
          <w:sz w:val="28"/>
          <w:szCs w:val="28"/>
        </w:rPr>
        <w:t xml:space="preserve"> </w:t>
      </w:r>
      <w:r w:rsidR="00B63348" w:rsidRPr="009E53E8">
        <w:rPr>
          <w:rFonts w:cs="Times New Roman"/>
          <w:color w:val="000000" w:themeColor="text1"/>
          <w:sz w:val="28"/>
          <w:szCs w:val="28"/>
        </w:rPr>
        <w:t>кроме Димы.</w:t>
      </w:r>
    </w:p>
    <w:p w:rsidR="004061B1" w:rsidRPr="009E53E8" w:rsidRDefault="00295FCC" w:rsidP="009E53E8">
      <w:pPr>
        <w:pStyle w:val="3"/>
        <w:spacing w:line="360" w:lineRule="auto"/>
        <w:jc w:val="both"/>
        <w:rPr>
          <w:rFonts w:ascii="Times New Roman" w:hAnsi="Times New Roman" w:cs="Times New Roman"/>
          <w:color w:val="000000" w:themeColor="text1"/>
          <w:sz w:val="28"/>
          <w:szCs w:val="28"/>
        </w:rPr>
      </w:pPr>
      <w:bookmarkStart w:id="16" w:name="_Toc475351036"/>
      <w:r w:rsidRPr="009E53E8">
        <w:rPr>
          <w:rFonts w:ascii="Times New Roman" w:hAnsi="Times New Roman" w:cs="Times New Roman"/>
          <w:color w:val="000000" w:themeColor="text1"/>
          <w:sz w:val="28"/>
          <w:szCs w:val="28"/>
        </w:rPr>
        <w:t>Старинные часы</w:t>
      </w:r>
      <w:bookmarkEnd w:id="16"/>
      <w:r w:rsidR="00FC2351" w:rsidRPr="009E53E8">
        <w:rPr>
          <w:rFonts w:ascii="Times New Roman" w:hAnsi="Times New Roman" w:cs="Times New Roman"/>
          <w:color w:val="000000" w:themeColor="text1"/>
          <w:sz w:val="28"/>
          <w:szCs w:val="28"/>
        </w:rPr>
        <w:t xml:space="preserve"> </w:t>
      </w:r>
    </w:p>
    <w:p w:rsidR="00F20741" w:rsidRPr="009E53E8" w:rsidRDefault="00FC2351" w:rsidP="009E53E8">
      <w:pPr>
        <w:pStyle w:val="a8"/>
        <w:shd w:val="clear" w:color="auto" w:fill="FFFFFF"/>
        <w:spacing w:before="0" w:beforeAutospacing="0" w:after="0" w:afterAutospacing="0" w:line="360" w:lineRule="auto"/>
        <w:jc w:val="both"/>
        <w:rPr>
          <w:color w:val="000000" w:themeColor="text1"/>
          <w:sz w:val="28"/>
          <w:szCs w:val="28"/>
        </w:rPr>
      </w:pPr>
      <w:r w:rsidRPr="009E53E8">
        <w:rPr>
          <w:color w:val="000000" w:themeColor="text1"/>
          <w:sz w:val="28"/>
          <w:szCs w:val="28"/>
        </w:rPr>
        <w:t xml:space="preserve">      </w:t>
      </w:r>
      <w:r w:rsidR="00121486" w:rsidRPr="009E53E8">
        <w:rPr>
          <w:color w:val="000000" w:themeColor="text1"/>
          <w:sz w:val="28"/>
          <w:szCs w:val="28"/>
        </w:rPr>
        <w:t>Любимая песня детей - «Старинные часы»</w:t>
      </w:r>
      <w:r w:rsidRPr="009E53E8">
        <w:rPr>
          <w:color w:val="000000" w:themeColor="text1"/>
          <w:sz w:val="28"/>
          <w:szCs w:val="28"/>
        </w:rPr>
        <w:t xml:space="preserve"> (композитор Р.Паулс, слова И.Резника)</w:t>
      </w:r>
      <w:r w:rsidR="00121486" w:rsidRPr="009E53E8">
        <w:rPr>
          <w:color w:val="000000" w:themeColor="text1"/>
          <w:sz w:val="28"/>
          <w:szCs w:val="28"/>
        </w:rPr>
        <w:t>. Совершая свои «подвиги», де</w:t>
      </w:r>
      <w:r w:rsidR="00F20741" w:rsidRPr="009E53E8">
        <w:rPr>
          <w:color w:val="000000" w:themeColor="text1"/>
          <w:sz w:val="28"/>
          <w:szCs w:val="28"/>
        </w:rPr>
        <w:t xml:space="preserve">ти радостно припевают: </w:t>
      </w:r>
      <w:r w:rsidR="00121486" w:rsidRPr="009E53E8">
        <w:rPr>
          <w:color w:val="000000" w:themeColor="text1"/>
          <w:sz w:val="28"/>
          <w:szCs w:val="28"/>
        </w:rPr>
        <w:t>«Жизнь н</w:t>
      </w:r>
      <w:r w:rsidR="00121486" w:rsidRPr="009E53E8">
        <w:rPr>
          <w:color w:val="000000" w:themeColor="text1"/>
          <w:sz w:val="28"/>
          <w:szCs w:val="28"/>
        </w:rPr>
        <w:t>е</w:t>
      </w:r>
      <w:r w:rsidR="00121486" w:rsidRPr="009E53E8">
        <w:rPr>
          <w:color w:val="000000" w:themeColor="text1"/>
          <w:sz w:val="28"/>
          <w:szCs w:val="28"/>
        </w:rPr>
        <w:t>возможно повернуть назад, и вре</w:t>
      </w:r>
      <w:r w:rsidR="00F20741" w:rsidRPr="009E53E8">
        <w:rPr>
          <w:color w:val="000000" w:themeColor="text1"/>
          <w:sz w:val="28"/>
          <w:szCs w:val="28"/>
        </w:rPr>
        <w:t xml:space="preserve">мя не на миг не остановишь...» </w:t>
      </w:r>
      <w:r w:rsidR="00121486" w:rsidRPr="009E53E8">
        <w:rPr>
          <w:color w:val="000000" w:themeColor="text1"/>
          <w:sz w:val="28"/>
          <w:szCs w:val="28"/>
        </w:rPr>
        <w:t>Песня — знак их неизменности. Они не готовы поменять себя. Им просто не хочется делать что-то по-другому, изменить свою жизнь, отношение, характер,</w:t>
      </w:r>
      <w:r w:rsidR="008C4A3C" w:rsidRPr="009E53E8">
        <w:rPr>
          <w:color w:val="000000" w:themeColor="text1"/>
          <w:sz w:val="28"/>
          <w:szCs w:val="28"/>
        </w:rPr>
        <w:t xml:space="preserve"> </w:t>
      </w:r>
      <w:r w:rsidR="00121486" w:rsidRPr="009E53E8">
        <w:rPr>
          <w:color w:val="000000" w:themeColor="text1"/>
          <w:sz w:val="28"/>
          <w:szCs w:val="28"/>
        </w:rPr>
        <w:t>при</w:t>
      </w:r>
      <w:r w:rsidR="00121486" w:rsidRPr="009E53E8">
        <w:rPr>
          <w:color w:val="000000" w:themeColor="text1"/>
          <w:sz w:val="28"/>
          <w:szCs w:val="28"/>
        </w:rPr>
        <w:t>н</w:t>
      </w:r>
      <w:r w:rsidR="00121486" w:rsidRPr="009E53E8">
        <w:rPr>
          <w:color w:val="000000" w:themeColor="text1"/>
          <w:sz w:val="28"/>
          <w:szCs w:val="28"/>
        </w:rPr>
        <w:t xml:space="preserve">ципы. </w:t>
      </w:r>
      <w:r w:rsidR="00F20741" w:rsidRPr="009E53E8">
        <w:rPr>
          <w:color w:val="000000" w:themeColor="text1"/>
          <w:sz w:val="28"/>
          <w:szCs w:val="28"/>
        </w:rPr>
        <w:t>Они не могут (не хотят)</w:t>
      </w:r>
      <w:r w:rsidR="00121486" w:rsidRPr="009E53E8">
        <w:rPr>
          <w:color w:val="000000" w:themeColor="text1"/>
          <w:sz w:val="28"/>
          <w:szCs w:val="28"/>
        </w:rPr>
        <w:t xml:space="preserve"> повернуть назад, чт</w:t>
      </w:r>
      <w:r w:rsidR="00F20741" w:rsidRPr="009E53E8">
        <w:rPr>
          <w:color w:val="000000" w:themeColor="text1"/>
          <w:sz w:val="28"/>
          <w:szCs w:val="28"/>
        </w:rPr>
        <w:t>обы что-то исправить и изменить ситуацию. И время ни</w:t>
      </w:r>
      <w:r w:rsidR="00121486" w:rsidRPr="009E53E8">
        <w:rPr>
          <w:color w:val="000000" w:themeColor="text1"/>
          <w:sz w:val="28"/>
          <w:szCs w:val="28"/>
        </w:rPr>
        <w:t xml:space="preserve"> на миг не о</w:t>
      </w:r>
      <w:r w:rsidR="00F20741" w:rsidRPr="009E53E8">
        <w:rPr>
          <w:color w:val="000000" w:themeColor="text1"/>
          <w:sz w:val="28"/>
          <w:szCs w:val="28"/>
        </w:rPr>
        <w:t>становить, чтобы остановиться</w:t>
      </w:r>
      <w:r w:rsidR="00121486" w:rsidRPr="009E53E8">
        <w:rPr>
          <w:color w:val="000000" w:themeColor="text1"/>
          <w:sz w:val="28"/>
          <w:szCs w:val="28"/>
        </w:rPr>
        <w:t xml:space="preserve"> са</w:t>
      </w:r>
      <w:r w:rsidR="00F20741" w:rsidRPr="009E53E8">
        <w:rPr>
          <w:color w:val="000000" w:themeColor="text1"/>
          <w:sz w:val="28"/>
          <w:szCs w:val="28"/>
        </w:rPr>
        <w:t>мим и подумать, что же они  делают? Зачем</w:t>
      </w:r>
      <w:r w:rsidR="00121486" w:rsidRPr="009E53E8">
        <w:rPr>
          <w:color w:val="000000" w:themeColor="text1"/>
          <w:sz w:val="28"/>
          <w:szCs w:val="28"/>
        </w:rPr>
        <w:t xml:space="preserve"> все? Им стоит полностью о</w:t>
      </w:r>
      <w:r w:rsidR="00121486" w:rsidRPr="009E53E8">
        <w:rPr>
          <w:color w:val="000000" w:themeColor="text1"/>
          <w:sz w:val="28"/>
          <w:szCs w:val="28"/>
        </w:rPr>
        <w:t>с</w:t>
      </w:r>
      <w:r w:rsidR="00121486" w:rsidRPr="009E53E8">
        <w:rPr>
          <w:color w:val="000000" w:themeColor="text1"/>
          <w:sz w:val="28"/>
          <w:szCs w:val="28"/>
        </w:rPr>
        <w:t xml:space="preserve">тановиться во времени и не натворить </w:t>
      </w:r>
      <w:r w:rsidR="00F20741" w:rsidRPr="009E53E8">
        <w:rPr>
          <w:color w:val="000000" w:themeColor="text1"/>
          <w:sz w:val="28"/>
          <w:szCs w:val="28"/>
        </w:rPr>
        <w:t>чудовищных</w:t>
      </w:r>
      <w:r w:rsidR="00121486" w:rsidRPr="009E53E8">
        <w:rPr>
          <w:color w:val="000000" w:themeColor="text1"/>
          <w:sz w:val="28"/>
          <w:szCs w:val="28"/>
        </w:rPr>
        <w:t xml:space="preserve"> глупостей.</w:t>
      </w:r>
      <w:r w:rsidR="00F20741" w:rsidRPr="009E53E8">
        <w:rPr>
          <w:color w:val="000000" w:themeColor="text1"/>
          <w:sz w:val="28"/>
          <w:szCs w:val="28"/>
        </w:rPr>
        <w:t xml:space="preserve"> В финале эта песня звучит в исполнении Аллы Пугачевой. Казалось бы, всего лишь эс</w:t>
      </w:r>
      <w:r w:rsidR="00F20741" w:rsidRPr="009E53E8">
        <w:rPr>
          <w:color w:val="000000" w:themeColor="text1"/>
          <w:sz w:val="28"/>
          <w:szCs w:val="28"/>
        </w:rPr>
        <w:t>т</w:t>
      </w:r>
      <w:r w:rsidR="00F20741" w:rsidRPr="009E53E8">
        <w:rPr>
          <w:color w:val="000000" w:themeColor="text1"/>
          <w:sz w:val="28"/>
          <w:szCs w:val="28"/>
        </w:rPr>
        <w:t xml:space="preserve">радный шлягер, но в нем сжато отразилась история любви: </w:t>
      </w:r>
    </w:p>
    <w:p w:rsidR="003C7BC8" w:rsidRDefault="00F20741" w:rsidP="003C7BC8">
      <w:pPr>
        <w:pStyle w:val="a8"/>
        <w:shd w:val="clear" w:color="auto" w:fill="FFFFFF"/>
        <w:spacing w:before="0" w:beforeAutospacing="0" w:after="0" w:afterAutospacing="0" w:line="360" w:lineRule="auto"/>
        <w:rPr>
          <w:color w:val="000000" w:themeColor="text1"/>
          <w:sz w:val="28"/>
          <w:szCs w:val="28"/>
        </w:rPr>
      </w:pPr>
      <w:r w:rsidRPr="009E53E8">
        <w:rPr>
          <w:color w:val="000000" w:themeColor="text1"/>
          <w:sz w:val="28"/>
          <w:szCs w:val="28"/>
        </w:rPr>
        <w:t>Старинные часы еще идут...</w:t>
      </w:r>
      <w:r w:rsidRPr="009E53E8">
        <w:rPr>
          <w:color w:val="000000" w:themeColor="text1"/>
          <w:sz w:val="28"/>
          <w:szCs w:val="28"/>
        </w:rPr>
        <w:br/>
        <w:t>Старинные часы - свидетели и судьи.</w:t>
      </w:r>
      <w:r w:rsidRPr="009E53E8">
        <w:rPr>
          <w:color w:val="000000" w:themeColor="text1"/>
          <w:sz w:val="28"/>
          <w:szCs w:val="28"/>
        </w:rPr>
        <w:br/>
        <w:t>Когда ты в дом входил, они слагали гимны,</w:t>
      </w:r>
      <w:r w:rsidRPr="009E53E8">
        <w:rPr>
          <w:color w:val="000000" w:themeColor="text1"/>
          <w:sz w:val="28"/>
          <w:szCs w:val="28"/>
        </w:rPr>
        <w:br/>
        <w:t>Звоня тебе во все колокола.</w:t>
      </w:r>
      <w:r w:rsidRPr="009E53E8">
        <w:rPr>
          <w:color w:val="000000" w:themeColor="text1"/>
          <w:sz w:val="28"/>
          <w:szCs w:val="28"/>
        </w:rPr>
        <w:br/>
      </w:r>
    </w:p>
    <w:p w:rsidR="00F20741" w:rsidRPr="009E53E8" w:rsidRDefault="00F20741" w:rsidP="003C7BC8">
      <w:pPr>
        <w:pStyle w:val="a8"/>
        <w:shd w:val="clear" w:color="auto" w:fill="FFFFFF"/>
        <w:spacing w:before="0" w:beforeAutospacing="0" w:after="0" w:afterAutospacing="0" w:line="360" w:lineRule="auto"/>
        <w:rPr>
          <w:color w:val="000000" w:themeColor="text1"/>
          <w:sz w:val="28"/>
          <w:szCs w:val="28"/>
        </w:rPr>
      </w:pPr>
      <w:r w:rsidRPr="009E53E8">
        <w:rPr>
          <w:color w:val="000000" w:themeColor="text1"/>
          <w:sz w:val="28"/>
          <w:szCs w:val="28"/>
        </w:rPr>
        <w:t>Когда ты не сумел меня понять,</w:t>
      </w:r>
      <w:r w:rsidRPr="009E53E8">
        <w:rPr>
          <w:color w:val="000000" w:themeColor="text1"/>
          <w:sz w:val="28"/>
          <w:szCs w:val="28"/>
        </w:rPr>
        <w:br/>
        <w:t>Я думала - замрут все звуки во Вселенной,</w:t>
      </w:r>
      <w:r w:rsidRPr="009E53E8">
        <w:rPr>
          <w:color w:val="000000" w:themeColor="text1"/>
          <w:sz w:val="28"/>
          <w:szCs w:val="28"/>
        </w:rPr>
        <w:br/>
        <w:t>Но шли мои часы торжественно печально,</w:t>
      </w:r>
      <w:r w:rsidRPr="009E53E8">
        <w:rPr>
          <w:color w:val="000000" w:themeColor="text1"/>
          <w:sz w:val="28"/>
          <w:szCs w:val="28"/>
        </w:rPr>
        <w:br/>
        <w:t>Я слышала их поминальный звон.</w:t>
      </w:r>
    </w:p>
    <w:p w:rsidR="00F20741" w:rsidRPr="009E53E8" w:rsidRDefault="00F20741" w:rsidP="003C7BC8">
      <w:pPr>
        <w:pStyle w:val="a8"/>
        <w:shd w:val="clear" w:color="auto" w:fill="FFFFFF"/>
        <w:spacing w:before="0" w:beforeAutospacing="0" w:after="0" w:afterAutospacing="0" w:line="360" w:lineRule="auto"/>
        <w:rPr>
          <w:rStyle w:val="a5"/>
          <w:i w:val="0"/>
          <w:color w:val="000000" w:themeColor="text1"/>
          <w:sz w:val="28"/>
          <w:szCs w:val="28"/>
        </w:rPr>
      </w:pPr>
      <w:r w:rsidRPr="009E53E8">
        <w:rPr>
          <w:rStyle w:val="a5"/>
          <w:i w:val="0"/>
          <w:color w:val="000000" w:themeColor="text1"/>
          <w:sz w:val="28"/>
          <w:szCs w:val="28"/>
        </w:rPr>
        <w:lastRenderedPageBreak/>
        <w:t>Жизнь невозможно повернуть назад,</w:t>
      </w:r>
      <w:r w:rsidRPr="009E53E8">
        <w:rPr>
          <w:i/>
          <w:iCs/>
          <w:color w:val="000000" w:themeColor="text1"/>
          <w:sz w:val="28"/>
          <w:szCs w:val="28"/>
        </w:rPr>
        <w:br/>
      </w:r>
      <w:r w:rsidRPr="009E53E8">
        <w:rPr>
          <w:rStyle w:val="a5"/>
          <w:i w:val="0"/>
          <w:color w:val="000000" w:themeColor="text1"/>
          <w:sz w:val="28"/>
          <w:szCs w:val="28"/>
        </w:rPr>
        <w:t>И время ни на миг не остановишь.</w:t>
      </w:r>
      <w:r w:rsidRPr="009E53E8">
        <w:rPr>
          <w:i/>
          <w:iCs/>
          <w:color w:val="000000" w:themeColor="text1"/>
          <w:sz w:val="28"/>
          <w:szCs w:val="28"/>
        </w:rPr>
        <w:br/>
      </w:r>
      <w:r w:rsidRPr="009E53E8">
        <w:rPr>
          <w:rStyle w:val="a5"/>
          <w:i w:val="0"/>
          <w:color w:val="000000" w:themeColor="text1"/>
          <w:sz w:val="28"/>
          <w:szCs w:val="28"/>
        </w:rPr>
        <w:t>Пусть неоглядна ночь и одинок мой дом,</w:t>
      </w:r>
      <w:r w:rsidRPr="009E53E8">
        <w:rPr>
          <w:i/>
          <w:iCs/>
          <w:color w:val="000000" w:themeColor="text1"/>
          <w:sz w:val="28"/>
          <w:szCs w:val="28"/>
        </w:rPr>
        <w:br/>
      </w:r>
      <w:r w:rsidRPr="009E53E8">
        <w:rPr>
          <w:rStyle w:val="a5"/>
          <w:i w:val="0"/>
          <w:color w:val="000000" w:themeColor="text1"/>
          <w:sz w:val="28"/>
          <w:szCs w:val="28"/>
        </w:rPr>
        <w:t>Еще идут старинные часы.</w:t>
      </w:r>
    </w:p>
    <w:p w:rsidR="00F20741" w:rsidRPr="009E53E8" w:rsidRDefault="00F20741" w:rsidP="003C7BC8">
      <w:pPr>
        <w:pStyle w:val="a8"/>
        <w:shd w:val="clear" w:color="auto" w:fill="FFFFFF"/>
        <w:spacing w:before="0" w:beforeAutospacing="0" w:after="0" w:afterAutospacing="0" w:line="360" w:lineRule="auto"/>
        <w:rPr>
          <w:rStyle w:val="a5"/>
          <w:i w:val="0"/>
          <w:color w:val="000000" w:themeColor="text1"/>
          <w:sz w:val="28"/>
          <w:szCs w:val="28"/>
        </w:rPr>
      </w:pPr>
      <w:r w:rsidRPr="009E53E8">
        <w:rPr>
          <w:rStyle w:val="a5"/>
          <w:i w:val="0"/>
          <w:color w:val="000000" w:themeColor="text1"/>
          <w:sz w:val="28"/>
          <w:szCs w:val="28"/>
        </w:rPr>
        <w:t xml:space="preserve"> Но вот что еще примечательней: изна</w:t>
      </w:r>
      <w:r w:rsidR="00295FCC" w:rsidRPr="009E53E8">
        <w:rPr>
          <w:rStyle w:val="a5"/>
          <w:i w:val="0"/>
          <w:color w:val="000000" w:themeColor="text1"/>
          <w:sz w:val="28"/>
          <w:szCs w:val="28"/>
        </w:rPr>
        <w:t>чально второй куплет звучал по-</w:t>
      </w:r>
      <w:r w:rsidRPr="009E53E8">
        <w:rPr>
          <w:rStyle w:val="a5"/>
          <w:i w:val="0"/>
          <w:color w:val="000000" w:themeColor="text1"/>
          <w:sz w:val="28"/>
          <w:szCs w:val="28"/>
        </w:rPr>
        <w:t>другому, что подтверждал и поэт Илья Резник:</w:t>
      </w:r>
    </w:p>
    <w:p w:rsidR="00F20741" w:rsidRPr="009E53E8" w:rsidRDefault="00F20741" w:rsidP="003C7BC8">
      <w:pPr>
        <w:pStyle w:val="a8"/>
        <w:shd w:val="clear" w:color="auto" w:fill="FFFFFF"/>
        <w:spacing w:before="0" w:beforeAutospacing="0" w:after="0" w:afterAutospacing="0" w:line="360" w:lineRule="auto"/>
        <w:rPr>
          <w:color w:val="000000" w:themeColor="text1"/>
          <w:sz w:val="28"/>
          <w:szCs w:val="28"/>
        </w:rPr>
      </w:pPr>
      <w:r w:rsidRPr="009E53E8">
        <w:rPr>
          <w:color w:val="000000" w:themeColor="text1"/>
          <w:sz w:val="28"/>
          <w:szCs w:val="28"/>
        </w:rPr>
        <w:t>Когда ты умирал в душе моей,</w:t>
      </w:r>
      <w:r w:rsidRPr="009E53E8">
        <w:rPr>
          <w:color w:val="000000" w:themeColor="text1"/>
          <w:sz w:val="28"/>
          <w:szCs w:val="28"/>
        </w:rPr>
        <w:br/>
        <w:t>Я думала найдешь ты силы вновь родиться,</w:t>
      </w:r>
      <w:r w:rsidRPr="009E53E8">
        <w:rPr>
          <w:color w:val="000000" w:themeColor="text1"/>
          <w:sz w:val="28"/>
          <w:szCs w:val="28"/>
        </w:rPr>
        <w:br/>
        <w:t>Но ты не захотел, а может быть, не смог</w:t>
      </w:r>
      <w:r w:rsidRPr="009E53E8">
        <w:rPr>
          <w:color w:val="000000" w:themeColor="text1"/>
          <w:sz w:val="28"/>
          <w:szCs w:val="28"/>
        </w:rPr>
        <w:br/>
        <w:t>Стать тем, каким придумала тебя...</w:t>
      </w:r>
    </w:p>
    <w:p w:rsidR="00F20741" w:rsidRPr="009E53E8" w:rsidRDefault="00F20741" w:rsidP="009E53E8">
      <w:pPr>
        <w:pStyle w:val="a8"/>
        <w:shd w:val="clear" w:color="auto" w:fill="FFFFFF"/>
        <w:spacing w:before="0" w:beforeAutospacing="0" w:after="0" w:afterAutospacing="0" w:line="360" w:lineRule="auto"/>
        <w:jc w:val="both"/>
        <w:rPr>
          <w:color w:val="000000" w:themeColor="text1"/>
          <w:sz w:val="28"/>
          <w:szCs w:val="28"/>
        </w:rPr>
      </w:pPr>
    </w:p>
    <w:p w:rsidR="00F20741" w:rsidRPr="009E53E8" w:rsidRDefault="00F20741" w:rsidP="009E53E8">
      <w:pPr>
        <w:pStyle w:val="a8"/>
        <w:shd w:val="clear" w:color="auto" w:fill="FFFFFF"/>
        <w:spacing w:before="0" w:beforeAutospacing="0" w:after="0" w:afterAutospacing="0" w:line="360" w:lineRule="auto"/>
        <w:jc w:val="both"/>
        <w:rPr>
          <w:color w:val="000000" w:themeColor="text1"/>
          <w:sz w:val="28"/>
          <w:szCs w:val="28"/>
        </w:rPr>
      </w:pPr>
      <w:r w:rsidRPr="009E53E8">
        <w:rPr>
          <w:color w:val="000000" w:themeColor="text1"/>
          <w:sz w:val="28"/>
          <w:szCs w:val="28"/>
        </w:rPr>
        <w:t>Вот здесь уже совсем точно.</w:t>
      </w:r>
    </w:p>
    <w:p w:rsidR="00A85C4C" w:rsidRPr="009E53E8" w:rsidRDefault="00295FCC" w:rsidP="009E53E8">
      <w:pPr>
        <w:pStyle w:val="3"/>
        <w:spacing w:line="360" w:lineRule="auto"/>
        <w:jc w:val="both"/>
        <w:rPr>
          <w:rFonts w:ascii="Times New Roman" w:hAnsi="Times New Roman" w:cs="Times New Roman"/>
          <w:color w:val="000000" w:themeColor="text1"/>
          <w:sz w:val="28"/>
          <w:szCs w:val="28"/>
        </w:rPr>
      </w:pPr>
      <w:bookmarkStart w:id="17" w:name="_Toc475351037"/>
      <w:r w:rsidRPr="009E53E8">
        <w:rPr>
          <w:rFonts w:ascii="Times New Roman" w:hAnsi="Times New Roman" w:cs="Times New Roman"/>
          <w:color w:val="000000" w:themeColor="text1"/>
          <w:sz w:val="28"/>
          <w:szCs w:val="28"/>
        </w:rPr>
        <w:t>Портрет генерала.</w:t>
      </w:r>
      <w:bookmarkEnd w:id="17"/>
    </w:p>
    <w:p w:rsidR="00A85C4C" w:rsidRPr="009E53E8" w:rsidRDefault="00C03EC9" w:rsidP="009E53E8">
      <w:pPr>
        <w:pStyle w:val="Standard"/>
        <w:spacing w:line="360" w:lineRule="auto"/>
        <w:ind w:left="360"/>
        <w:jc w:val="both"/>
        <w:textAlignment w:val="auto"/>
        <w:rPr>
          <w:rFonts w:cs="Times New Roman"/>
          <w:color w:val="000000" w:themeColor="text1"/>
          <w:sz w:val="28"/>
          <w:szCs w:val="28"/>
        </w:rPr>
      </w:pPr>
      <w:r w:rsidRPr="009E53E8">
        <w:rPr>
          <w:rFonts w:cs="Times New Roman"/>
          <w:color w:val="000000" w:themeColor="text1"/>
          <w:sz w:val="28"/>
          <w:szCs w:val="28"/>
        </w:rPr>
        <w:t xml:space="preserve">     </w:t>
      </w:r>
      <w:r w:rsidR="00F20741" w:rsidRPr="009E53E8">
        <w:rPr>
          <w:rFonts w:cs="Times New Roman"/>
          <w:color w:val="000000" w:themeColor="text1"/>
          <w:sz w:val="28"/>
          <w:szCs w:val="28"/>
        </w:rPr>
        <w:t xml:space="preserve"> В доме</w:t>
      </w:r>
      <w:r w:rsidR="00121486" w:rsidRPr="009E53E8">
        <w:rPr>
          <w:rFonts w:cs="Times New Roman"/>
          <w:color w:val="000000" w:themeColor="text1"/>
          <w:sz w:val="28"/>
          <w:szCs w:val="28"/>
        </w:rPr>
        <w:t xml:space="preserve"> Ле</w:t>
      </w:r>
      <w:r w:rsidR="00F20741" w:rsidRPr="009E53E8">
        <w:rPr>
          <w:rFonts w:cs="Times New Roman"/>
          <w:color w:val="000000" w:themeColor="text1"/>
          <w:sz w:val="28"/>
          <w:szCs w:val="28"/>
        </w:rPr>
        <w:t>ны Васильеву понравилась портрет г</w:t>
      </w:r>
      <w:r w:rsidR="00121486" w:rsidRPr="009E53E8">
        <w:rPr>
          <w:rFonts w:cs="Times New Roman"/>
          <w:color w:val="000000" w:themeColor="text1"/>
          <w:sz w:val="28"/>
          <w:szCs w:val="28"/>
        </w:rPr>
        <w:t>енерал</w:t>
      </w:r>
      <w:r w:rsidR="00F20741" w:rsidRPr="009E53E8">
        <w:rPr>
          <w:rFonts w:cs="Times New Roman"/>
          <w:color w:val="000000" w:themeColor="text1"/>
          <w:sz w:val="28"/>
          <w:szCs w:val="28"/>
        </w:rPr>
        <w:t xml:space="preserve">а Раевского, русского полководца, героя Отечественной войны 1812 года. Он мужественно защищал Родину, по преданию вывел на первую линию боя своих сыновей, показывая пример мужества и самоотвержения солдатам. </w:t>
      </w:r>
      <w:r w:rsidR="00121486" w:rsidRPr="009E53E8">
        <w:rPr>
          <w:rFonts w:cs="Times New Roman"/>
          <w:color w:val="000000" w:themeColor="text1"/>
          <w:sz w:val="28"/>
          <w:szCs w:val="28"/>
        </w:rPr>
        <w:t xml:space="preserve"> Так</w:t>
      </w:r>
      <w:r w:rsidR="00F20741" w:rsidRPr="009E53E8">
        <w:rPr>
          <w:rFonts w:cs="Times New Roman"/>
          <w:color w:val="000000" w:themeColor="text1"/>
          <w:sz w:val="28"/>
          <w:szCs w:val="28"/>
        </w:rPr>
        <w:t>им же хотел быт</w:t>
      </w:r>
      <w:r w:rsidR="00121486" w:rsidRPr="009E53E8">
        <w:rPr>
          <w:rFonts w:cs="Times New Roman"/>
          <w:color w:val="000000" w:themeColor="text1"/>
          <w:sz w:val="28"/>
          <w:szCs w:val="28"/>
        </w:rPr>
        <w:t>ь Васильев, только защитить он хотел не Родину, а нечт</w:t>
      </w:r>
      <w:r w:rsidRPr="009E53E8">
        <w:rPr>
          <w:rFonts w:cs="Times New Roman"/>
          <w:color w:val="000000" w:themeColor="text1"/>
          <w:sz w:val="28"/>
          <w:szCs w:val="28"/>
        </w:rPr>
        <w:t xml:space="preserve">о более важное для него: жизнь человека. Это не меньше, чем Родина. </w:t>
      </w:r>
      <w:r w:rsidR="00121486" w:rsidRPr="009E53E8">
        <w:rPr>
          <w:rFonts w:cs="Times New Roman"/>
          <w:color w:val="000000" w:themeColor="text1"/>
          <w:sz w:val="28"/>
          <w:szCs w:val="28"/>
        </w:rPr>
        <w:t>Васильев защищал Ле</w:t>
      </w:r>
      <w:r w:rsidRPr="009E53E8">
        <w:rPr>
          <w:rFonts w:cs="Times New Roman"/>
          <w:color w:val="000000" w:themeColor="text1"/>
          <w:sz w:val="28"/>
          <w:szCs w:val="28"/>
        </w:rPr>
        <w:t>ну: он заступался за нее, пытался отбиваться от</w:t>
      </w:r>
      <w:r w:rsidR="00121486" w:rsidRPr="009E53E8">
        <w:rPr>
          <w:rFonts w:cs="Times New Roman"/>
          <w:color w:val="000000" w:themeColor="text1"/>
          <w:sz w:val="28"/>
          <w:szCs w:val="28"/>
        </w:rPr>
        <w:t xml:space="preserve"> мальчишек, нападающих на Лену. Но </w:t>
      </w:r>
      <w:r w:rsidRPr="009E53E8">
        <w:rPr>
          <w:rFonts w:cs="Times New Roman"/>
          <w:color w:val="000000" w:themeColor="text1"/>
          <w:sz w:val="28"/>
          <w:szCs w:val="28"/>
        </w:rPr>
        <w:t>он не смог защитить ее от всего, потому что добро не должно опаздывать.</w:t>
      </w:r>
    </w:p>
    <w:p w:rsidR="00295FCC" w:rsidRPr="009E53E8" w:rsidRDefault="00295FCC" w:rsidP="009E53E8">
      <w:pPr>
        <w:pStyle w:val="3"/>
        <w:spacing w:line="360" w:lineRule="auto"/>
        <w:jc w:val="both"/>
        <w:rPr>
          <w:rFonts w:ascii="Times New Roman" w:hAnsi="Times New Roman" w:cs="Times New Roman"/>
          <w:color w:val="000000" w:themeColor="text1"/>
          <w:sz w:val="28"/>
          <w:szCs w:val="28"/>
        </w:rPr>
      </w:pPr>
      <w:bookmarkStart w:id="18" w:name="_Toc475351038"/>
      <w:r w:rsidRPr="009E53E8">
        <w:rPr>
          <w:rFonts w:ascii="Times New Roman" w:hAnsi="Times New Roman" w:cs="Times New Roman"/>
          <w:color w:val="000000" w:themeColor="text1"/>
          <w:sz w:val="28"/>
          <w:szCs w:val="28"/>
        </w:rPr>
        <w:t>День рождения</w:t>
      </w:r>
      <w:bookmarkEnd w:id="18"/>
    </w:p>
    <w:p w:rsidR="00435A8F" w:rsidRPr="009E53E8" w:rsidRDefault="00295FCC" w:rsidP="009E53E8">
      <w:pPr>
        <w:pStyle w:val="Standard"/>
        <w:spacing w:line="360" w:lineRule="auto"/>
        <w:ind w:left="360"/>
        <w:jc w:val="both"/>
        <w:textAlignment w:val="auto"/>
        <w:rPr>
          <w:rFonts w:cs="Times New Roman"/>
          <w:color w:val="000000" w:themeColor="text1"/>
          <w:spacing w:val="2"/>
          <w:sz w:val="28"/>
          <w:szCs w:val="28"/>
          <w:shd w:val="clear" w:color="auto" w:fill="FFFFFF"/>
        </w:rPr>
      </w:pPr>
      <w:r w:rsidRPr="009E53E8">
        <w:rPr>
          <w:rFonts w:cs="Times New Roman"/>
          <w:color w:val="000000" w:themeColor="text1"/>
          <w:spacing w:val="2"/>
          <w:sz w:val="28"/>
          <w:szCs w:val="28"/>
          <w:shd w:val="clear" w:color="auto" w:fill="FFFFFF"/>
        </w:rPr>
        <w:t xml:space="preserve">      </w:t>
      </w:r>
      <w:r w:rsidR="003537D6" w:rsidRPr="009E53E8">
        <w:rPr>
          <w:rFonts w:cs="Times New Roman"/>
          <w:color w:val="000000" w:themeColor="text1"/>
          <w:spacing w:val="2"/>
          <w:sz w:val="28"/>
          <w:szCs w:val="28"/>
          <w:shd w:val="clear" w:color="auto" w:fill="FFFFFF"/>
        </w:rPr>
        <w:t xml:space="preserve">В сцене празднования дня рождения Димки происходит кульминация конфликта между героями фильма. Заострить конфликт именно во время сцены дня рождения —тонкий режиссерский ход. То, что выбор праздника для режиссера был не случайным, что вся сцена означает начало нового этапа в жизни героев, подчеркивает текст песни, звучащей в начале сцены. Вся компания дружно подхватывает припев: «Жизнь невозможно повернуть назад/ и время ни на миг не остановишь». </w:t>
      </w:r>
      <w:r w:rsidR="003537D6" w:rsidRPr="009E53E8">
        <w:rPr>
          <w:rFonts w:cs="Times New Roman"/>
          <w:color w:val="000000" w:themeColor="text1"/>
          <w:spacing w:val="2"/>
          <w:sz w:val="28"/>
          <w:szCs w:val="28"/>
          <w:shd w:val="clear" w:color="auto" w:fill="FFFFFF"/>
        </w:rPr>
        <w:lastRenderedPageBreak/>
        <w:t>Примечательно, текст куплета песни, посвященного драме расставания с любимым человеком, осознаваемой как смерть целой Вселенной, может иметь личный смысл пока только для Лены. Но сама она пока еще не присутствует в сцене и остальные герои как будто безразличны к этой части текста.</w:t>
      </w:r>
    </w:p>
    <w:p w:rsidR="00A34E79" w:rsidRPr="009E53E8" w:rsidRDefault="003537D6" w:rsidP="009E53E8">
      <w:pPr>
        <w:pStyle w:val="Standard"/>
        <w:spacing w:line="360" w:lineRule="auto"/>
        <w:ind w:left="360"/>
        <w:jc w:val="both"/>
        <w:textAlignment w:val="auto"/>
        <w:rPr>
          <w:rFonts w:cs="Times New Roman"/>
          <w:color w:val="000000" w:themeColor="text1"/>
          <w:spacing w:val="2"/>
          <w:sz w:val="28"/>
          <w:szCs w:val="28"/>
          <w:shd w:val="clear" w:color="auto" w:fill="FFFFFF"/>
        </w:rPr>
      </w:pPr>
      <w:r w:rsidRPr="009E53E8">
        <w:rPr>
          <w:rFonts w:cs="Times New Roman"/>
          <w:color w:val="000000" w:themeColor="text1"/>
          <w:spacing w:val="-2"/>
          <w:sz w:val="28"/>
          <w:szCs w:val="28"/>
          <w:shd w:val="clear" w:color="auto" w:fill="FFFFFF"/>
        </w:rPr>
        <w:t xml:space="preserve">      </w:t>
      </w:r>
      <w:r w:rsidRPr="009E53E8">
        <w:rPr>
          <w:rFonts w:cs="Times New Roman"/>
          <w:color w:val="000000" w:themeColor="text1"/>
          <w:spacing w:val="2"/>
          <w:sz w:val="28"/>
          <w:szCs w:val="28"/>
          <w:shd w:val="clear" w:color="auto" w:fill="FFFFFF"/>
        </w:rPr>
        <w:t xml:space="preserve"> Подростки танцуют</w:t>
      </w:r>
      <w:r w:rsidR="00FC4BF6" w:rsidRPr="009E53E8">
        <w:rPr>
          <w:rFonts w:cs="Times New Roman"/>
          <w:color w:val="000000" w:themeColor="text1"/>
          <w:spacing w:val="2"/>
          <w:sz w:val="28"/>
          <w:szCs w:val="28"/>
          <w:shd w:val="clear" w:color="auto" w:fill="FFFFFF"/>
        </w:rPr>
        <w:t xml:space="preserve"> – колышутся как в толще воды. Если не знать сюжета фильма и увидеть эту сцену, </w:t>
      </w:r>
      <w:r w:rsidRPr="009E53E8">
        <w:rPr>
          <w:rFonts w:cs="Times New Roman"/>
          <w:color w:val="000000" w:themeColor="text1"/>
          <w:spacing w:val="2"/>
          <w:sz w:val="28"/>
          <w:szCs w:val="28"/>
          <w:shd w:val="clear" w:color="auto" w:fill="FFFFFF"/>
        </w:rPr>
        <w:t>будет о</w:t>
      </w:r>
      <w:r w:rsidR="00FC4BF6" w:rsidRPr="009E53E8">
        <w:rPr>
          <w:rFonts w:cs="Times New Roman"/>
          <w:color w:val="000000" w:themeColor="text1"/>
          <w:spacing w:val="2"/>
          <w:sz w:val="28"/>
          <w:szCs w:val="28"/>
          <w:shd w:val="clear" w:color="auto" w:fill="FFFFFF"/>
        </w:rPr>
        <w:t xml:space="preserve">щущение, что эти </w:t>
      </w:r>
      <w:r w:rsidRPr="009E53E8">
        <w:rPr>
          <w:rFonts w:cs="Times New Roman"/>
          <w:color w:val="000000" w:themeColor="text1"/>
          <w:spacing w:val="2"/>
          <w:sz w:val="28"/>
          <w:szCs w:val="28"/>
          <w:shd w:val="clear" w:color="auto" w:fill="FFFFFF"/>
        </w:rPr>
        <w:t>люди позна</w:t>
      </w:r>
      <w:r w:rsidR="00FC4BF6" w:rsidRPr="009E53E8">
        <w:rPr>
          <w:rFonts w:cs="Times New Roman"/>
          <w:color w:val="000000" w:themeColor="text1"/>
          <w:spacing w:val="2"/>
          <w:sz w:val="28"/>
          <w:szCs w:val="28"/>
          <w:shd w:val="clear" w:color="auto" w:fill="FFFFFF"/>
        </w:rPr>
        <w:t xml:space="preserve">комились только что и не </w:t>
      </w:r>
      <w:r w:rsidRPr="009E53E8">
        <w:rPr>
          <w:rFonts w:cs="Times New Roman"/>
          <w:color w:val="000000" w:themeColor="text1"/>
          <w:spacing w:val="2"/>
          <w:sz w:val="28"/>
          <w:szCs w:val="28"/>
          <w:shd w:val="clear" w:color="auto" w:fill="FFFFFF"/>
        </w:rPr>
        <w:t>понимают, как друг с другом</w:t>
      </w:r>
      <w:r w:rsidRPr="009E53E8">
        <w:rPr>
          <w:rStyle w:val="apple-converted-space"/>
          <w:rFonts w:cs="Times New Roman"/>
          <w:color w:val="000000" w:themeColor="text1"/>
          <w:spacing w:val="2"/>
          <w:sz w:val="28"/>
          <w:szCs w:val="28"/>
          <w:shd w:val="clear" w:color="auto" w:fill="FFFFFF"/>
        </w:rPr>
        <w:t> </w:t>
      </w:r>
      <w:r w:rsidRPr="009E53E8">
        <w:rPr>
          <w:rFonts w:cs="Times New Roman"/>
          <w:color w:val="000000" w:themeColor="text1"/>
          <w:spacing w:val="2"/>
          <w:sz w:val="28"/>
          <w:szCs w:val="28"/>
          <w:shd w:val="clear" w:color="auto" w:fill="FFFFFF"/>
        </w:rPr>
        <w:t>общаться</w:t>
      </w:r>
      <w:r w:rsidR="00A34E79" w:rsidRPr="009E53E8">
        <w:rPr>
          <w:rFonts w:cs="Times New Roman"/>
          <w:color w:val="000000" w:themeColor="text1"/>
          <w:spacing w:val="2"/>
          <w:sz w:val="28"/>
          <w:szCs w:val="28"/>
        </w:rPr>
        <w:t xml:space="preserve">. </w:t>
      </w:r>
      <w:r w:rsidR="00FC4BF6" w:rsidRPr="009E53E8">
        <w:rPr>
          <w:rFonts w:cs="Times New Roman"/>
          <w:color w:val="000000" w:themeColor="text1"/>
          <w:spacing w:val="2"/>
          <w:sz w:val="28"/>
          <w:szCs w:val="28"/>
          <w:shd w:val="clear" w:color="auto" w:fill="FFFFFF"/>
        </w:rPr>
        <w:t>Войдя в дом</w:t>
      </w:r>
      <w:r w:rsidRPr="009E53E8">
        <w:rPr>
          <w:rFonts w:cs="Times New Roman"/>
          <w:color w:val="000000" w:themeColor="text1"/>
          <w:spacing w:val="2"/>
          <w:sz w:val="28"/>
          <w:szCs w:val="28"/>
          <w:shd w:val="clear" w:color="auto" w:fill="FFFFFF"/>
        </w:rPr>
        <w:t xml:space="preserve"> Димки, Чучело тут же меняет музыку. Теперь звучит песня с иным, гораздо более энергичным ритмом и темпом.</w:t>
      </w:r>
      <w:r w:rsidRPr="009E53E8">
        <w:rPr>
          <w:rStyle w:val="apple-converted-space"/>
          <w:rFonts w:cs="Times New Roman"/>
          <w:color w:val="000000" w:themeColor="text1"/>
          <w:spacing w:val="2"/>
          <w:sz w:val="28"/>
          <w:szCs w:val="28"/>
          <w:shd w:val="clear" w:color="auto" w:fill="FFFFFF"/>
        </w:rPr>
        <w:t>  </w:t>
      </w:r>
      <w:r w:rsidR="00FC4BF6" w:rsidRPr="009E53E8">
        <w:rPr>
          <w:rFonts w:cs="Times New Roman"/>
          <w:color w:val="000000" w:themeColor="text1"/>
          <w:spacing w:val="2"/>
          <w:sz w:val="28"/>
          <w:szCs w:val="28"/>
          <w:shd w:val="clear" w:color="auto" w:fill="FFFFFF"/>
        </w:rPr>
        <w:t>Чучело танцует</w:t>
      </w:r>
      <w:r w:rsidRPr="009E53E8">
        <w:rPr>
          <w:rFonts w:cs="Times New Roman"/>
          <w:color w:val="000000" w:themeColor="text1"/>
          <w:spacing w:val="2"/>
          <w:sz w:val="28"/>
          <w:szCs w:val="28"/>
          <w:shd w:val="clear" w:color="auto" w:fill="FFFFFF"/>
        </w:rPr>
        <w:t xml:space="preserve"> более энергично и явно умеет это делать лучше остальных.</w:t>
      </w:r>
      <w:r w:rsidRPr="009E53E8">
        <w:rPr>
          <w:rStyle w:val="apple-converted-space"/>
          <w:rFonts w:cs="Times New Roman"/>
          <w:color w:val="000000" w:themeColor="text1"/>
          <w:spacing w:val="2"/>
          <w:sz w:val="28"/>
          <w:szCs w:val="28"/>
          <w:shd w:val="clear" w:color="auto" w:fill="FFFFFF"/>
        </w:rPr>
        <w:t>  </w:t>
      </w:r>
      <w:r w:rsidRPr="009E53E8">
        <w:rPr>
          <w:rFonts w:cs="Times New Roman"/>
          <w:color w:val="000000" w:themeColor="text1"/>
          <w:spacing w:val="2"/>
          <w:sz w:val="28"/>
          <w:szCs w:val="28"/>
          <w:shd w:val="clear" w:color="auto" w:fill="FFFFFF"/>
        </w:rPr>
        <w:t>Она танцует одна. В ее танце не только нет намека на поиск или присутствие партнера, нет даже никого, танцующего рядом. Все остальные превращаются в зрителей. Это очень важный момент в сцене (да и вообще в фильме). Танец демонстрирует не просто разрыв с группой (после сожжения чучела это уже не требуется), а внутреннее согласие с этим разрывом, обретение через разрыв самостоятельности и свободы. За несколько минут до начала сцены дня рождения Дедушка произносит фразу: «…Лена не трус и не предатель. Это личность…» Танец воплощает</w:t>
      </w:r>
      <w:r w:rsidR="00435A8F" w:rsidRPr="009E53E8">
        <w:rPr>
          <w:rFonts w:cs="Times New Roman"/>
          <w:color w:val="000000" w:themeColor="text1"/>
          <w:spacing w:val="2"/>
          <w:sz w:val="28"/>
          <w:szCs w:val="28"/>
          <w:shd w:val="clear" w:color="auto" w:fill="FFFFFF"/>
        </w:rPr>
        <w:t xml:space="preserve"> эту идею — </w:t>
      </w:r>
      <w:r w:rsidRPr="009E53E8">
        <w:rPr>
          <w:rFonts w:cs="Times New Roman"/>
          <w:color w:val="000000" w:themeColor="text1"/>
          <w:spacing w:val="2"/>
          <w:sz w:val="28"/>
          <w:szCs w:val="28"/>
          <w:shd w:val="clear" w:color="auto" w:fill="FFFFFF"/>
        </w:rPr>
        <w:t xml:space="preserve"> преодоление страха, прежде всего страха отделиться от группы, стать другим, непохожим, стать самим собой.</w:t>
      </w:r>
      <w:r w:rsidRPr="009E53E8">
        <w:rPr>
          <w:rFonts w:cs="Times New Roman"/>
          <w:color w:val="000000" w:themeColor="text1"/>
          <w:spacing w:val="2"/>
          <w:sz w:val="28"/>
          <w:szCs w:val="28"/>
        </w:rPr>
        <w:br/>
      </w:r>
      <w:r w:rsidRPr="009E53E8">
        <w:rPr>
          <w:rFonts w:cs="Times New Roman"/>
          <w:color w:val="000000" w:themeColor="text1"/>
          <w:spacing w:val="2"/>
          <w:sz w:val="28"/>
          <w:szCs w:val="28"/>
          <w:shd w:val="clear" w:color="auto" w:fill="FFFFFF"/>
        </w:rPr>
        <w:t>Следующий за танцем короткий монолог Лены содержит несколько тем, ключевых для всего фильма.</w:t>
      </w:r>
      <w:r w:rsidR="00A34E79" w:rsidRPr="009E53E8">
        <w:rPr>
          <w:rFonts w:cs="Times New Roman"/>
          <w:color w:val="000000" w:themeColor="text1"/>
          <w:spacing w:val="2"/>
          <w:sz w:val="28"/>
          <w:szCs w:val="28"/>
          <w:shd w:val="clear" w:color="auto" w:fill="FFFFFF"/>
        </w:rPr>
        <w:t xml:space="preserve"> </w:t>
      </w:r>
      <w:r w:rsidRPr="009E53E8">
        <w:rPr>
          <w:rFonts w:cs="Times New Roman"/>
          <w:color w:val="000000" w:themeColor="text1"/>
          <w:spacing w:val="2"/>
          <w:sz w:val="28"/>
          <w:szCs w:val="28"/>
          <w:shd w:val="clear" w:color="auto" w:fill="FFFFFF"/>
        </w:rPr>
        <w:t>Первая ее фраза: «Какие вы все красивые, не дети, а картинка!», и с этой фразой</w:t>
      </w:r>
      <w:r w:rsidR="00A34E79" w:rsidRPr="009E53E8">
        <w:rPr>
          <w:rFonts w:cs="Times New Roman"/>
          <w:color w:val="000000" w:themeColor="text1"/>
          <w:spacing w:val="2"/>
          <w:sz w:val="28"/>
          <w:szCs w:val="28"/>
          <w:shd w:val="clear" w:color="auto" w:fill="FFFFFF"/>
        </w:rPr>
        <w:t xml:space="preserve"> </w:t>
      </w:r>
      <w:r w:rsidRPr="009E53E8">
        <w:rPr>
          <w:rFonts w:cs="Times New Roman"/>
          <w:color w:val="000000" w:themeColor="text1"/>
          <w:spacing w:val="2"/>
          <w:sz w:val="28"/>
          <w:szCs w:val="28"/>
          <w:shd w:val="clear" w:color="auto" w:fill="FFFFFF"/>
        </w:rPr>
        <w:t>«рифмуются» сразу несколько смысловых рядов.</w:t>
      </w:r>
    </w:p>
    <w:p w:rsidR="00DC0598" w:rsidRPr="009E53E8" w:rsidRDefault="00295FCC" w:rsidP="009E53E8">
      <w:pPr>
        <w:pStyle w:val="Standard"/>
        <w:spacing w:line="360" w:lineRule="auto"/>
        <w:ind w:left="360"/>
        <w:jc w:val="both"/>
        <w:textAlignment w:val="auto"/>
        <w:rPr>
          <w:rFonts w:cs="Times New Roman"/>
          <w:color w:val="000000" w:themeColor="text1"/>
          <w:spacing w:val="2"/>
          <w:sz w:val="28"/>
          <w:szCs w:val="28"/>
          <w:shd w:val="clear" w:color="auto" w:fill="FFFFFF"/>
        </w:rPr>
      </w:pPr>
      <w:r w:rsidRPr="009E53E8">
        <w:rPr>
          <w:rFonts w:cs="Times New Roman"/>
          <w:color w:val="000000" w:themeColor="text1"/>
          <w:spacing w:val="2"/>
          <w:sz w:val="28"/>
          <w:szCs w:val="28"/>
          <w:shd w:val="clear" w:color="auto" w:fill="FFFFFF"/>
        </w:rPr>
        <w:t xml:space="preserve">     </w:t>
      </w:r>
      <w:r w:rsidR="003537D6" w:rsidRPr="009E53E8">
        <w:rPr>
          <w:rFonts w:cs="Times New Roman"/>
          <w:color w:val="000000" w:themeColor="text1"/>
          <w:spacing w:val="2"/>
          <w:sz w:val="28"/>
          <w:szCs w:val="28"/>
          <w:shd w:val="clear" w:color="auto" w:fill="FFFFFF"/>
        </w:rPr>
        <w:t>Во-первых, само слово «дети» приобретает в ее устах явно негативное звучание. Само слово «дети», конечно, не имеет изначально никакого оценочного смысла. Более того, нередко оно и его</w:t>
      </w:r>
      <w:r w:rsidR="003537D6" w:rsidRPr="009E53E8">
        <w:rPr>
          <w:rStyle w:val="apple-converted-space"/>
          <w:rFonts w:cs="Times New Roman"/>
          <w:color w:val="000000" w:themeColor="text1"/>
          <w:spacing w:val="2"/>
          <w:sz w:val="28"/>
          <w:szCs w:val="28"/>
          <w:shd w:val="clear" w:color="auto" w:fill="FFFFFF"/>
        </w:rPr>
        <w:t> </w:t>
      </w:r>
      <w:r w:rsidR="003537D6" w:rsidRPr="009E53E8">
        <w:rPr>
          <w:rFonts w:cs="Times New Roman"/>
          <w:color w:val="000000" w:themeColor="text1"/>
          <w:spacing w:val="2"/>
          <w:sz w:val="28"/>
          <w:szCs w:val="28"/>
          <w:shd w:val="clear" w:color="auto" w:fill="FFFFFF"/>
        </w:rPr>
        <w:t>синонимы становятся знаком любви и заботы. Но обида</w:t>
      </w:r>
      <w:r w:rsidR="003537D6" w:rsidRPr="009E53E8">
        <w:rPr>
          <w:rStyle w:val="apple-converted-space"/>
          <w:rFonts w:cs="Times New Roman"/>
          <w:color w:val="000000" w:themeColor="text1"/>
          <w:spacing w:val="2"/>
          <w:sz w:val="28"/>
          <w:szCs w:val="28"/>
          <w:shd w:val="clear" w:color="auto" w:fill="FFFFFF"/>
        </w:rPr>
        <w:t> </w:t>
      </w:r>
      <w:r w:rsidR="003537D6" w:rsidRPr="009E53E8">
        <w:rPr>
          <w:rFonts w:cs="Times New Roman"/>
          <w:color w:val="000000" w:themeColor="text1"/>
          <w:spacing w:val="2"/>
          <w:sz w:val="28"/>
          <w:szCs w:val="28"/>
          <w:shd w:val="clear" w:color="auto" w:fill="FFFFFF"/>
        </w:rPr>
        <w:t xml:space="preserve">и ирония Лены здесь абсолютно созвучны тому, как детство показано в фильме в целом. Важно, что речь </w:t>
      </w:r>
      <w:r w:rsidR="003537D6" w:rsidRPr="009E53E8">
        <w:rPr>
          <w:rFonts w:cs="Times New Roman"/>
          <w:color w:val="000000" w:themeColor="text1"/>
          <w:spacing w:val="2"/>
          <w:sz w:val="28"/>
          <w:szCs w:val="28"/>
          <w:shd w:val="clear" w:color="auto" w:fill="FFFFFF"/>
        </w:rPr>
        <w:lastRenderedPageBreak/>
        <w:t>здесь идет не о младенчестве</w:t>
      </w:r>
      <w:r w:rsidR="00FC4BF6" w:rsidRPr="009E53E8">
        <w:rPr>
          <w:rFonts w:cs="Times New Roman"/>
          <w:color w:val="000000" w:themeColor="text1"/>
          <w:spacing w:val="2"/>
          <w:sz w:val="28"/>
          <w:szCs w:val="28"/>
          <w:shd w:val="clear" w:color="auto" w:fill="FFFFFF"/>
        </w:rPr>
        <w:t>, а о позднем детстве.</w:t>
      </w:r>
      <w:r w:rsidR="003537D6" w:rsidRPr="009E53E8">
        <w:rPr>
          <w:rFonts w:cs="Times New Roman"/>
          <w:color w:val="000000" w:themeColor="text1"/>
          <w:spacing w:val="2"/>
          <w:sz w:val="28"/>
          <w:szCs w:val="28"/>
          <w:shd w:val="clear" w:color="auto" w:fill="FFFFFF"/>
        </w:rPr>
        <w:t xml:space="preserve"> Таким образом, фраза Чучела фактически обвиняет класс в сознательном выборе инфантильной жизненной позиции..</w:t>
      </w:r>
      <w:r w:rsidR="003537D6" w:rsidRPr="009E53E8">
        <w:rPr>
          <w:rFonts w:cs="Times New Roman"/>
          <w:color w:val="000000" w:themeColor="text1"/>
          <w:spacing w:val="2"/>
          <w:sz w:val="28"/>
          <w:szCs w:val="28"/>
        </w:rPr>
        <w:br/>
      </w:r>
      <w:r w:rsidRPr="009E53E8">
        <w:rPr>
          <w:rFonts w:cs="Times New Roman"/>
          <w:color w:val="000000" w:themeColor="text1"/>
          <w:spacing w:val="2"/>
          <w:sz w:val="28"/>
          <w:szCs w:val="28"/>
          <w:shd w:val="clear" w:color="auto" w:fill="FFFFFF"/>
        </w:rPr>
        <w:t xml:space="preserve">  </w:t>
      </w:r>
      <w:r w:rsidR="00387B13">
        <w:rPr>
          <w:rFonts w:cs="Times New Roman"/>
          <w:color w:val="000000" w:themeColor="text1"/>
          <w:spacing w:val="2"/>
          <w:sz w:val="28"/>
          <w:szCs w:val="28"/>
          <w:shd w:val="clear" w:color="auto" w:fill="FFFFFF"/>
        </w:rPr>
        <w:t xml:space="preserve">  </w:t>
      </w:r>
      <w:r w:rsidRPr="009E53E8">
        <w:rPr>
          <w:rFonts w:cs="Times New Roman"/>
          <w:color w:val="000000" w:themeColor="text1"/>
          <w:spacing w:val="2"/>
          <w:sz w:val="28"/>
          <w:szCs w:val="28"/>
          <w:shd w:val="clear" w:color="auto" w:fill="FFFFFF"/>
        </w:rPr>
        <w:t xml:space="preserve"> </w:t>
      </w:r>
      <w:r w:rsidR="003537D6" w:rsidRPr="009E53E8">
        <w:rPr>
          <w:rFonts w:cs="Times New Roman"/>
          <w:color w:val="000000" w:themeColor="text1"/>
          <w:spacing w:val="2"/>
          <w:sz w:val="28"/>
          <w:szCs w:val="28"/>
          <w:shd w:val="clear" w:color="auto" w:fill="FFFFFF"/>
        </w:rPr>
        <w:t xml:space="preserve">Во-вторых, сказать «вы все… дети», тем более с такой явной иронией, может только тот, кто сам уже не ощущает себя ребенком или пытается казаться взрослым в глазах окружающих. </w:t>
      </w:r>
      <w:r w:rsidR="003537D6" w:rsidRPr="009E53E8">
        <w:rPr>
          <w:rFonts w:cs="Times New Roman"/>
          <w:color w:val="000000" w:themeColor="text1"/>
          <w:spacing w:val="2"/>
          <w:sz w:val="28"/>
          <w:szCs w:val="28"/>
        </w:rPr>
        <w:br/>
      </w:r>
      <w:r w:rsidR="00DC0598" w:rsidRPr="009E53E8">
        <w:rPr>
          <w:rFonts w:cs="Times New Roman"/>
          <w:color w:val="000000" w:themeColor="text1"/>
          <w:spacing w:val="2"/>
          <w:sz w:val="28"/>
          <w:szCs w:val="28"/>
          <w:shd w:val="clear" w:color="auto" w:fill="FFFFFF"/>
        </w:rPr>
        <w:t xml:space="preserve">  </w:t>
      </w:r>
      <w:r w:rsidR="00387B13">
        <w:rPr>
          <w:rFonts w:cs="Times New Roman"/>
          <w:color w:val="000000" w:themeColor="text1"/>
          <w:spacing w:val="2"/>
          <w:sz w:val="28"/>
          <w:szCs w:val="28"/>
          <w:shd w:val="clear" w:color="auto" w:fill="FFFFFF"/>
        </w:rPr>
        <w:t xml:space="preserve">   </w:t>
      </w:r>
      <w:r w:rsidR="00DC0598" w:rsidRPr="009E53E8">
        <w:rPr>
          <w:rFonts w:cs="Times New Roman"/>
          <w:color w:val="000000" w:themeColor="text1"/>
          <w:spacing w:val="2"/>
          <w:sz w:val="28"/>
          <w:szCs w:val="28"/>
          <w:shd w:val="clear" w:color="auto" w:fill="FFFFFF"/>
        </w:rPr>
        <w:t xml:space="preserve"> </w:t>
      </w:r>
      <w:r w:rsidR="003537D6" w:rsidRPr="009E53E8">
        <w:rPr>
          <w:rFonts w:cs="Times New Roman"/>
          <w:color w:val="000000" w:themeColor="text1"/>
          <w:spacing w:val="2"/>
          <w:sz w:val="28"/>
          <w:szCs w:val="28"/>
          <w:shd w:val="clear" w:color="auto" w:fill="FFFFFF"/>
        </w:rPr>
        <w:t>В-третьих, тема красоты в фильме имеет важный психологический аспект и неразрывно связана с проблемо</w:t>
      </w:r>
      <w:r w:rsidR="00A34E79" w:rsidRPr="009E53E8">
        <w:rPr>
          <w:rFonts w:cs="Times New Roman"/>
          <w:color w:val="000000" w:themeColor="text1"/>
          <w:spacing w:val="2"/>
          <w:sz w:val="28"/>
          <w:szCs w:val="28"/>
          <w:shd w:val="clear" w:color="auto" w:fill="FFFFFF"/>
        </w:rPr>
        <w:t xml:space="preserve">й взросления. В </w:t>
      </w:r>
      <w:r w:rsidR="003537D6" w:rsidRPr="009E53E8">
        <w:rPr>
          <w:rFonts w:cs="Times New Roman"/>
          <w:color w:val="000000" w:themeColor="text1"/>
          <w:spacing w:val="2"/>
          <w:sz w:val="28"/>
          <w:szCs w:val="28"/>
          <w:shd w:val="clear" w:color="auto" w:fill="FFFFFF"/>
        </w:rPr>
        <w:t>самый счастливый момент отношений с Димкой Лена сделала себе «взрослую» прическу, чтобы выгладить красивой. Эта «взрослая прическа» играет важную роль в развитии сюжета, поскольку благодаря ей Дедушка обнаруживает сходство Лены с лицом на фамильном портрете. Но с другой стороны, попытка стать взрослой, изменив внешность, оказывается в фильме дискредитированной. Очевидно, именно против этой «красоты» протестует Чучело своей новой — демонстративно некрасивой прическ</w:t>
      </w:r>
      <w:r w:rsidR="00FC4BF6" w:rsidRPr="009E53E8">
        <w:rPr>
          <w:rFonts w:cs="Times New Roman"/>
          <w:color w:val="000000" w:themeColor="text1"/>
          <w:spacing w:val="2"/>
          <w:sz w:val="28"/>
          <w:szCs w:val="28"/>
          <w:shd w:val="clear" w:color="auto" w:fill="FFFFFF"/>
        </w:rPr>
        <w:t>ой.</w:t>
      </w:r>
      <w:r w:rsidR="00DC0598" w:rsidRPr="009E53E8">
        <w:rPr>
          <w:rFonts w:cs="Times New Roman"/>
          <w:color w:val="000000" w:themeColor="text1"/>
          <w:sz w:val="28"/>
          <w:szCs w:val="28"/>
        </w:rPr>
        <w:t xml:space="preserve"> «Я чучело!». Она стягивает платок с лысой головы. Ей больше ничего не страшно, потому что она прошла свои муки и вышла свободной и чистой. Она, как первые христиане, выстрадала свое право верить в любовь и правду. И голая голова стала знаком новой жизни, как голова младенца или старика, готового уйти в  жизнь иную.</w:t>
      </w:r>
      <w:r w:rsidR="00FC4BF6" w:rsidRPr="009E53E8">
        <w:rPr>
          <w:rFonts w:cs="Times New Roman"/>
          <w:color w:val="000000" w:themeColor="text1"/>
          <w:spacing w:val="2"/>
          <w:sz w:val="28"/>
          <w:szCs w:val="28"/>
          <w:shd w:val="clear" w:color="auto" w:fill="FFFFFF"/>
        </w:rPr>
        <w:t xml:space="preserve"> </w:t>
      </w:r>
    </w:p>
    <w:p w:rsidR="00DC0598" w:rsidRPr="009E53E8" w:rsidRDefault="00DC0598" w:rsidP="009E53E8">
      <w:pPr>
        <w:pStyle w:val="Standard"/>
        <w:spacing w:line="360" w:lineRule="auto"/>
        <w:ind w:left="360"/>
        <w:jc w:val="both"/>
        <w:textAlignment w:val="auto"/>
        <w:rPr>
          <w:rFonts w:cs="Times New Roman"/>
          <w:color w:val="000000" w:themeColor="text1"/>
          <w:spacing w:val="2"/>
          <w:sz w:val="28"/>
          <w:szCs w:val="28"/>
          <w:shd w:val="clear" w:color="auto" w:fill="FFFFFF"/>
        </w:rPr>
      </w:pPr>
      <w:r w:rsidRPr="009E53E8">
        <w:rPr>
          <w:rFonts w:cs="Times New Roman"/>
          <w:color w:val="000000" w:themeColor="text1"/>
          <w:spacing w:val="2"/>
          <w:sz w:val="28"/>
          <w:szCs w:val="28"/>
          <w:shd w:val="clear" w:color="auto" w:fill="FFFFFF"/>
        </w:rPr>
        <w:t xml:space="preserve">  </w:t>
      </w:r>
      <w:r w:rsidR="00387B13">
        <w:rPr>
          <w:rFonts w:cs="Times New Roman"/>
          <w:color w:val="000000" w:themeColor="text1"/>
          <w:spacing w:val="2"/>
          <w:sz w:val="28"/>
          <w:szCs w:val="28"/>
          <w:shd w:val="clear" w:color="auto" w:fill="FFFFFF"/>
        </w:rPr>
        <w:t xml:space="preserve"> </w:t>
      </w:r>
      <w:r w:rsidRPr="009E53E8">
        <w:rPr>
          <w:rFonts w:cs="Times New Roman"/>
          <w:color w:val="000000" w:themeColor="text1"/>
          <w:spacing w:val="2"/>
          <w:sz w:val="28"/>
          <w:szCs w:val="28"/>
          <w:shd w:val="clear" w:color="auto" w:fill="FFFFFF"/>
        </w:rPr>
        <w:t xml:space="preserve"> </w:t>
      </w:r>
      <w:r w:rsidR="00295FCC" w:rsidRPr="009E53E8">
        <w:rPr>
          <w:rFonts w:cs="Times New Roman"/>
          <w:color w:val="000000" w:themeColor="text1"/>
          <w:spacing w:val="2"/>
          <w:sz w:val="28"/>
          <w:szCs w:val="28"/>
          <w:shd w:val="clear" w:color="auto" w:fill="FFFFFF"/>
        </w:rPr>
        <w:t xml:space="preserve"> </w:t>
      </w:r>
      <w:r w:rsidR="003537D6" w:rsidRPr="009E53E8">
        <w:rPr>
          <w:rFonts w:cs="Times New Roman"/>
          <w:color w:val="000000" w:themeColor="text1"/>
          <w:spacing w:val="2"/>
          <w:sz w:val="28"/>
          <w:szCs w:val="28"/>
          <w:shd w:val="clear" w:color="auto" w:fill="FFFFFF"/>
        </w:rPr>
        <w:t>В-четвертых, тема «картинки» — одна из сквозных в фильме. Картины собирает Дедушка, и дом, в котором живет Лена, фактически стал картинной галереей. В жизни</w:t>
      </w:r>
      <w:r w:rsidR="00FC4BF6" w:rsidRPr="009E53E8">
        <w:rPr>
          <w:rFonts w:cs="Times New Roman"/>
          <w:color w:val="000000" w:themeColor="text1"/>
          <w:spacing w:val="2"/>
          <w:sz w:val="28"/>
          <w:szCs w:val="28"/>
          <w:shd w:val="clear" w:color="auto" w:fill="FFFFFF"/>
        </w:rPr>
        <w:t xml:space="preserve"> Лены и Дедушки картины  — знак</w:t>
      </w:r>
      <w:r w:rsidR="003537D6" w:rsidRPr="009E53E8">
        <w:rPr>
          <w:rFonts w:cs="Times New Roman"/>
          <w:color w:val="000000" w:themeColor="text1"/>
          <w:spacing w:val="2"/>
          <w:sz w:val="28"/>
          <w:szCs w:val="28"/>
          <w:shd w:val="clear" w:color="auto" w:fill="FFFFFF"/>
        </w:rPr>
        <w:t xml:space="preserve"> связи с историей страны, культурой, семейным прошлым. Но для Бессольцевых это одновременно и знак способности быть «не как все», выстраивать жизнь по нетипичному сценарию. В конце фильма Дедушка ставит в классе портрет крепостной девочки, очень пох</w:t>
      </w:r>
      <w:r w:rsidR="00FC4BF6" w:rsidRPr="009E53E8">
        <w:rPr>
          <w:rFonts w:cs="Times New Roman"/>
          <w:color w:val="000000" w:themeColor="text1"/>
          <w:spacing w:val="2"/>
          <w:sz w:val="28"/>
          <w:szCs w:val="28"/>
          <w:shd w:val="clear" w:color="auto" w:fill="FFFFFF"/>
        </w:rPr>
        <w:t xml:space="preserve">ожей на Лену. Но если </w:t>
      </w:r>
      <w:r w:rsidR="003537D6" w:rsidRPr="009E53E8">
        <w:rPr>
          <w:rFonts w:cs="Times New Roman"/>
          <w:iCs/>
          <w:color w:val="000000" w:themeColor="text1"/>
          <w:spacing w:val="-2"/>
          <w:sz w:val="28"/>
          <w:szCs w:val="28"/>
          <w:shd w:val="clear" w:color="auto" w:fill="FFFFFF"/>
        </w:rPr>
        <w:t>на полноценной картине</w:t>
      </w:r>
      <w:r w:rsidR="003537D6" w:rsidRPr="009E53E8">
        <w:rPr>
          <w:rFonts w:cs="Times New Roman"/>
          <w:color w:val="000000" w:themeColor="text1"/>
          <w:spacing w:val="2"/>
          <w:sz w:val="28"/>
          <w:szCs w:val="28"/>
          <w:shd w:val="clear" w:color="auto" w:fill="FFFFFF"/>
        </w:rPr>
        <w:t> </w:t>
      </w:r>
      <w:r w:rsidR="003537D6" w:rsidRPr="009E53E8">
        <w:rPr>
          <w:rFonts w:cs="Times New Roman"/>
          <w:iCs/>
          <w:color w:val="000000" w:themeColor="text1"/>
          <w:spacing w:val="-2"/>
          <w:sz w:val="28"/>
          <w:szCs w:val="28"/>
          <w:shd w:val="clear" w:color="auto" w:fill="FFFFFF"/>
        </w:rPr>
        <w:t>— личность и история, то что на</w:t>
      </w:r>
      <w:r w:rsidR="003537D6" w:rsidRPr="009E53E8">
        <w:rPr>
          <w:rFonts w:cs="Times New Roman"/>
          <w:color w:val="000000" w:themeColor="text1"/>
          <w:spacing w:val="2"/>
          <w:sz w:val="28"/>
          <w:szCs w:val="28"/>
          <w:shd w:val="clear" w:color="auto" w:fill="FFFFFF"/>
        </w:rPr>
        <w:t> </w:t>
      </w:r>
      <w:r w:rsidR="003537D6" w:rsidRPr="009E53E8">
        <w:rPr>
          <w:rFonts w:cs="Times New Roman"/>
          <w:iCs/>
          <w:color w:val="000000" w:themeColor="text1"/>
          <w:spacing w:val="-2"/>
          <w:sz w:val="28"/>
          <w:szCs w:val="28"/>
          <w:shd w:val="clear" w:color="auto" w:fill="FFFFFF"/>
        </w:rPr>
        <w:t xml:space="preserve">«картинке»? </w:t>
      </w:r>
      <w:r w:rsidR="003537D6" w:rsidRPr="009E53E8">
        <w:rPr>
          <w:rFonts w:cs="Times New Roman"/>
          <w:color w:val="000000" w:themeColor="text1"/>
          <w:spacing w:val="2"/>
          <w:sz w:val="28"/>
          <w:szCs w:val="28"/>
          <w:shd w:val="clear" w:color="auto" w:fill="FFFFFF"/>
        </w:rPr>
        <w:t xml:space="preserve">Далее следует серия разоблачений — в жестоком обращении с животными, в попытке решать все вопросы с помощью физической силы… Чучело </w:t>
      </w:r>
      <w:r w:rsidR="003537D6" w:rsidRPr="009E53E8">
        <w:rPr>
          <w:rFonts w:cs="Times New Roman"/>
          <w:color w:val="000000" w:themeColor="text1"/>
          <w:spacing w:val="2"/>
          <w:sz w:val="28"/>
          <w:szCs w:val="28"/>
          <w:shd w:val="clear" w:color="auto" w:fill="FFFFFF"/>
        </w:rPr>
        <w:lastRenderedPageBreak/>
        <w:t>становится своего рода зеркалом, в котором герои видя</w:t>
      </w:r>
      <w:r w:rsidR="00A34E79" w:rsidRPr="009E53E8">
        <w:rPr>
          <w:rFonts w:cs="Times New Roman"/>
          <w:color w:val="000000" w:themeColor="text1"/>
          <w:spacing w:val="2"/>
          <w:sz w:val="28"/>
          <w:szCs w:val="28"/>
          <w:shd w:val="clear" w:color="auto" w:fill="FFFFFF"/>
        </w:rPr>
        <w:t xml:space="preserve">т себя подлинных. </w:t>
      </w:r>
      <w:r w:rsidR="003537D6" w:rsidRPr="009E53E8">
        <w:rPr>
          <w:rFonts w:cs="Times New Roman"/>
          <w:color w:val="000000" w:themeColor="text1"/>
          <w:spacing w:val="2"/>
          <w:sz w:val="28"/>
          <w:szCs w:val="28"/>
          <w:shd w:val="clear" w:color="auto" w:fill="FFFFFF"/>
        </w:rPr>
        <w:t xml:space="preserve">Далее </w:t>
      </w:r>
      <w:r w:rsidR="00A34E79" w:rsidRPr="009E53E8">
        <w:rPr>
          <w:rFonts w:cs="Times New Roman"/>
          <w:color w:val="000000" w:themeColor="text1"/>
          <w:spacing w:val="2"/>
          <w:sz w:val="28"/>
          <w:szCs w:val="28"/>
          <w:shd w:val="clear" w:color="auto" w:fill="FFFFFF"/>
        </w:rPr>
        <w:t>Валька</w:t>
      </w:r>
      <w:r w:rsidR="003537D6" w:rsidRPr="009E53E8">
        <w:rPr>
          <w:rStyle w:val="apple-converted-space"/>
          <w:rFonts w:cs="Times New Roman"/>
          <w:color w:val="000000" w:themeColor="text1"/>
          <w:spacing w:val="2"/>
          <w:sz w:val="28"/>
          <w:szCs w:val="28"/>
          <w:shd w:val="clear" w:color="auto" w:fill="FFFFFF"/>
        </w:rPr>
        <w:t> </w:t>
      </w:r>
      <w:r w:rsidR="003537D6" w:rsidRPr="009E53E8">
        <w:rPr>
          <w:rFonts w:cs="Times New Roman"/>
          <w:color w:val="000000" w:themeColor="text1"/>
          <w:spacing w:val="2"/>
          <w:sz w:val="28"/>
          <w:szCs w:val="28"/>
          <w:shd w:val="clear" w:color="auto" w:fill="FFFFFF"/>
        </w:rPr>
        <w:t>почти сразу оказывается на поводке — как собака, а в конце</w:t>
      </w:r>
      <w:r w:rsidR="003537D6" w:rsidRPr="009E53E8">
        <w:rPr>
          <w:rStyle w:val="apple-converted-space"/>
          <w:rFonts w:cs="Times New Roman"/>
          <w:color w:val="000000" w:themeColor="text1"/>
          <w:spacing w:val="2"/>
          <w:sz w:val="28"/>
          <w:szCs w:val="28"/>
          <w:shd w:val="clear" w:color="auto" w:fill="FFFFFF"/>
        </w:rPr>
        <w:t> </w:t>
      </w:r>
      <w:r w:rsidR="003537D6" w:rsidRPr="009E53E8">
        <w:rPr>
          <w:rFonts w:cs="Times New Roman"/>
          <w:color w:val="000000" w:themeColor="text1"/>
          <w:spacing w:val="2"/>
          <w:sz w:val="28"/>
          <w:szCs w:val="28"/>
          <w:shd w:val="clear" w:color="auto" w:fill="FFFFFF"/>
        </w:rPr>
        <w:t xml:space="preserve">фильма класс осознает </w:t>
      </w:r>
      <w:r w:rsidR="00FC4BF6" w:rsidRPr="009E53E8">
        <w:rPr>
          <w:rFonts w:cs="Times New Roman"/>
          <w:color w:val="000000" w:themeColor="text1"/>
          <w:spacing w:val="2"/>
          <w:sz w:val="28"/>
          <w:szCs w:val="28"/>
          <w:shd w:val="clear" w:color="auto" w:fill="FFFFFF"/>
        </w:rPr>
        <w:t>себя «детками из клетки».</w:t>
      </w:r>
      <w:r w:rsidRPr="009E53E8">
        <w:rPr>
          <w:rFonts w:cs="Times New Roman"/>
          <w:color w:val="000000" w:themeColor="text1"/>
          <w:spacing w:val="2"/>
          <w:sz w:val="28"/>
          <w:szCs w:val="28"/>
          <w:shd w:val="clear" w:color="auto" w:fill="FFFFFF"/>
        </w:rPr>
        <w:t xml:space="preserve"> Словосочетание употреблено в смысле диаметрально противоположном изначальному. «Детки в клетке» – название доброй и милой книги детских стихов Самуила Маршака. Мы все помним с детства «Отчего течет вода с этого младенца…» В «Чучеле» все переворачивается, и теперь  это «детки», которых надо держать в настоящей клетке, чтобы все и всех вокруг себя не изуродовали. </w:t>
      </w:r>
      <w:r w:rsidR="00FC4BF6" w:rsidRPr="009E53E8">
        <w:rPr>
          <w:rFonts w:cs="Times New Roman"/>
          <w:color w:val="000000" w:themeColor="text1"/>
          <w:spacing w:val="2"/>
          <w:sz w:val="28"/>
          <w:szCs w:val="28"/>
          <w:shd w:val="clear" w:color="auto" w:fill="FFFFFF"/>
        </w:rPr>
        <w:t>«З</w:t>
      </w:r>
      <w:r w:rsidR="003537D6" w:rsidRPr="009E53E8">
        <w:rPr>
          <w:rFonts w:cs="Times New Roman"/>
          <w:color w:val="000000" w:themeColor="text1"/>
          <w:spacing w:val="2"/>
          <w:sz w:val="28"/>
          <w:szCs w:val="28"/>
          <w:shd w:val="clear" w:color="auto" w:fill="FFFFFF"/>
        </w:rPr>
        <w:t>вериная» тема</w:t>
      </w:r>
      <w:r w:rsidR="00FC4BF6" w:rsidRPr="009E53E8">
        <w:rPr>
          <w:rFonts w:cs="Times New Roman"/>
          <w:color w:val="000000" w:themeColor="text1"/>
          <w:spacing w:val="2"/>
          <w:sz w:val="28"/>
          <w:szCs w:val="28"/>
          <w:shd w:val="clear" w:color="auto" w:fill="FFFFFF"/>
        </w:rPr>
        <w:t xml:space="preserve"> снова возвращается</w:t>
      </w:r>
      <w:r w:rsidRPr="009E53E8">
        <w:rPr>
          <w:rFonts w:cs="Times New Roman"/>
          <w:color w:val="000000" w:themeColor="text1"/>
          <w:spacing w:val="2"/>
          <w:sz w:val="28"/>
          <w:szCs w:val="28"/>
          <w:shd w:val="clear" w:color="auto" w:fill="FFFFFF"/>
        </w:rPr>
        <w:t xml:space="preserve">. </w:t>
      </w:r>
      <w:r w:rsidR="003537D6" w:rsidRPr="009E53E8">
        <w:rPr>
          <w:rFonts w:cs="Times New Roman"/>
          <w:color w:val="000000" w:themeColor="text1"/>
          <w:spacing w:val="2"/>
          <w:sz w:val="28"/>
          <w:szCs w:val="28"/>
          <w:shd w:val="clear" w:color="auto" w:fill="FFFFFF"/>
        </w:rPr>
        <w:t>Получается, что, перестав быть ребенком, можно стать психологическим и моральным «животным», а можно, как Лена, человеком</w:t>
      </w:r>
      <w:r w:rsidRPr="009E53E8">
        <w:rPr>
          <w:rFonts w:cs="Times New Roman"/>
          <w:color w:val="000000" w:themeColor="text1"/>
          <w:spacing w:val="2"/>
          <w:sz w:val="28"/>
          <w:szCs w:val="28"/>
          <w:shd w:val="clear" w:color="auto" w:fill="FFFFFF"/>
        </w:rPr>
        <w:t>.</w:t>
      </w:r>
    </w:p>
    <w:p w:rsidR="003537D6" w:rsidRPr="009E53E8" w:rsidRDefault="00077935" w:rsidP="009E53E8">
      <w:pPr>
        <w:pStyle w:val="Standard"/>
        <w:spacing w:line="360" w:lineRule="auto"/>
        <w:jc w:val="both"/>
        <w:textAlignment w:val="auto"/>
        <w:rPr>
          <w:rFonts w:cs="Times New Roman"/>
          <w:color w:val="000000" w:themeColor="text1"/>
          <w:spacing w:val="2"/>
          <w:sz w:val="28"/>
          <w:szCs w:val="28"/>
          <w:shd w:val="clear" w:color="auto" w:fill="FFFFFF"/>
        </w:rPr>
      </w:pPr>
      <w:r w:rsidRPr="009E53E8">
        <w:rPr>
          <w:rFonts w:cs="Times New Roman"/>
          <w:color w:val="000000" w:themeColor="text1"/>
          <w:spacing w:val="2"/>
          <w:sz w:val="28"/>
          <w:szCs w:val="28"/>
          <w:shd w:val="clear" w:color="auto" w:fill="FFFFFF"/>
        </w:rPr>
        <w:t xml:space="preserve">       </w:t>
      </w:r>
      <w:r w:rsidR="003537D6" w:rsidRPr="009E53E8">
        <w:rPr>
          <w:rFonts w:cs="Times New Roman"/>
          <w:color w:val="000000" w:themeColor="text1"/>
          <w:spacing w:val="2"/>
          <w:sz w:val="28"/>
          <w:szCs w:val="28"/>
          <w:shd w:val="clear" w:color="auto" w:fill="FFFFFF"/>
        </w:rPr>
        <w:t>Но разоблачения на этом не заканчиваются. Уже после ухода Лены и почти всех гостей оказывается, что тайна, лежащая в основе всего сюжета и так глубоко повлиявшая на жизнь Бессольцевых, вообще не является тайной!</w:t>
      </w:r>
      <w:r w:rsidR="00DC0598" w:rsidRPr="009E53E8">
        <w:rPr>
          <w:rFonts w:cs="Times New Roman"/>
          <w:color w:val="000000" w:themeColor="text1"/>
          <w:spacing w:val="2"/>
          <w:sz w:val="28"/>
          <w:szCs w:val="28"/>
          <w:shd w:val="clear" w:color="auto" w:fill="FFFFFF"/>
        </w:rPr>
        <w:t xml:space="preserve"> Шмакова все раскрывает Сомову.</w:t>
      </w:r>
      <w:r w:rsidR="003537D6" w:rsidRPr="009E53E8">
        <w:rPr>
          <w:rFonts w:cs="Times New Roman"/>
          <w:color w:val="000000" w:themeColor="text1"/>
          <w:spacing w:val="2"/>
          <w:sz w:val="28"/>
          <w:szCs w:val="28"/>
          <w:shd w:val="clear" w:color="auto" w:fill="FFFFFF"/>
        </w:rPr>
        <w:t xml:space="preserve"> Но это открытие, очевидно, не меняет ничего в отношениях между героями, в их отношении к самим себе. В этот момент кажется, что и появление Чучела на дне рождения мало что изменило, ведь Димка уже готов целоваться с другой. Как довольно злая шутка в этот момент звучат слова диктора: «Обстановка нормализуется после пресечения властями попытки мятежа». Ни мятеж Чучела, ни разоблачения пока не изменили образа жизни коллектива класса. Трагикомичный итог всей сцене дня рождения опять подводит диктор: «Сегодня существенных осадков не ожидается. Температура не изменится»</w:t>
      </w:r>
    </w:p>
    <w:p w:rsidR="00077935" w:rsidRPr="009E53E8" w:rsidRDefault="00077935" w:rsidP="009E53E8">
      <w:pPr>
        <w:pStyle w:val="3"/>
        <w:spacing w:line="360" w:lineRule="auto"/>
        <w:jc w:val="both"/>
        <w:rPr>
          <w:rFonts w:ascii="Times New Roman" w:hAnsi="Times New Roman" w:cs="Times New Roman"/>
          <w:color w:val="000000" w:themeColor="text1"/>
          <w:sz w:val="28"/>
          <w:szCs w:val="28"/>
          <w:shd w:val="clear" w:color="auto" w:fill="FFFFFF"/>
        </w:rPr>
      </w:pPr>
      <w:bookmarkStart w:id="19" w:name="_Toc475351039"/>
      <w:r w:rsidRPr="009E53E8">
        <w:rPr>
          <w:rFonts w:ascii="Times New Roman" w:hAnsi="Times New Roman" w:cs="Times New Roman"/>
          <w:color w:val="000000" w:themeColor="text1"/>
          <w:sz w:val="28"/>
          <w:szCs w:val="28"/>
          <w:shd w:val="clear" w:color="auto" w:fill="FFFFFF"/>
        </w:rPr>
        <w:t>Оркестр</w:t>
      </w:r>
      <w:bookmarkEnd w:id="19"/>
    </w:p>
    <w:p w:rsidR="00A34E79" w:rsidRPr="009E53E8" w:rsidRDefault="00166944" w:rsidP="009E53E8">
      <w:pPr>
        <w:spacing w:line="360" w:lineRule="auto"/>
        <w:jc w:val="both"/>
        <w:rPr>
          <w:rFonts w:cs="Times New Roman"/>
          <w:color w:val="000000" w:themeColor="text1"/>
          <w:sz w:val="28"/>
          <w:szCs w:val="28"/>
        </w:rPr>
      </w:pPr>
      <w:r w:rsidRPr="009E53E8">
        <w:rPr>
          <w:rFonts w:cs="Times New Roman"/>
          <w:color w:val="000000" w:themeColor="text1"/>
          <w:spacing w:val="2"/>
          <w:sz w:val="28"/>
          <w:szCs w:val="28"/>
          <w:shd w:val="clear" w:color="auto" w:fill="FFFFFF"/>
        </w:rPr>
        <w:t xml:space="preserve">    Как писал Ролан быков,</w:t>
      </w:r>
      <w:r w:rsidRPr="009E53E8">
        <w:rPr>
          <w:rFonts w:cs="Times New Roman"/>
          <w:color w:val="000000" w:themeColor="text1"/>
          <w:sz w:val="28"/>
          <w:szCs w:val="28"/>
        </w:rPr>
        <w:t xml:space="preserve"> «Что же касается оркестра, то у него много ролей в фильме. Мне хотелось показать сверстников моих героев с той ответственностью, которая наложена на их детские плечи погонами, ответственностью му</w:t>
      </w:r>
      <w:r w:rsidR="0091324D" w:rsidRPr="009E53E8">
        <w:rPr>
          <w:rFonts w:cs="Times New Roman"/>
          <w:color w:val="000000" w:themeColor="text1"/>
          <w:sz w:val="28"/>
          <w:szCs w:val="28"/>
        </w:rPr>
        <w:t>жчин, будущих защитников Родины».</w:t>
      </w:r>
      <w:r w:rsidRPr="009E53E8">
        <w:rPr>
          <w:rFonts w:cs="Times New Roman"/>
          <w:color w:val="000000" w:themeColor="text1"/>
          <w:sz w:val="28"/>
          <w:szCs w:val="28"/>
        </w:rPr>
        <w:t xml:space="preserve"> </w:t>
      </w:r>
      <w:r w:rsidR="0091324D" w:rsidRPr="009E53E8">
        <w:rPr>
          <w:rFonts w:cs="Times New Roman"/>
          <w:color w:val="000000" w:themeColor="text1"/>
          <w:sz w:val="28"/>
          <w:szCs w:val="28"/>
        </w:rPr>
        <w:t xml:space="preserve">Оркестр </w:t>
      </w:r>
      <w:r w:rsidRPr="009E53E8">
        <w:rPr>
          <w:rFonts w:cs="Times New Roman"/>
          <w:color w:val="000000" w:themeColor="text1"/>
          <w:sz w:val="28"/>
          <w:szCs w:val="28"/>
        </w:rPr>
        <w:t xml:space="preserve">  обрамляет действие, разделяет его главные части</w:t>
      </w:r>
      <w:r w:rsidR="001A1F43" w:rsidRPr="009E53E8">
        <w:rPr>
          <w:rFonts w:cs="Times New Roman"/>
          <w:color w:val="000000" w:themeColor="text1"/>
          <w:sz w:val="28"/>
          <w:szCs w:val="28"/>
        </w:rPr>
        <w:t>, появляясь в самые трудные для героини моменты.</w:t>
      </w:r>
      <w:r w:rsidR="0091324D" w:rsidRPr="009E53E8">
        <w:rPr>
          <w:rFonts w:cs="Times New Roman"/>
          <w:color w:val="000000" w:themeColor="text1"/>
          <w:sz w:val="28"/>
          <w:szCs w:val="28"/>
        </w:rPr>
        <w:t xml:space="preserve"> Примечательно, что оркестр исполняет только </w:t>
      </w:r>
      <w:r w:rsidR="0091324D" w:rsidRPr="009E53E8">
        <w:rPr>
          <w:rFonts w:cs="Times New Roman"/>
          <w:color w:val="000000" w:themeColor="text1"/>
          <w:sz w:val="28"/>
          <w:szCs w:val="28"/>
        </w:rPr>
        <w:lastRenderedPageBreak/>
        <w:t>оригинальные мелодии композитора фильма, не «перепевает» с чужого голоса, в отличие от подростков.</w:t>
      </w:r>
      <w:r w:rsidR="001A1F43" w:rsidRPr="009E53E8">
        <w:rPr>
          <w:rFonts w:cs="Times New Roman"/>
          <w:color w:val="000000" w:themeColor="text1"/>
          <w:sz w:val="28"/>
          <w:szCs w:val="28"/>
        </w:rPr>
        <w:t xml:space="preserve"> Оркестр –  это возможность отдать героине и ее деду воинские почести, как настоящим героям. И еще один очень важный момент: выражение лица дирижера. В нем столько сочувствия, желания хоть как-нибудь помочь, выручить, защитить.  </w:t>
      </w:r>
    </w:p>
    <w:p w:rsidR="00077935" w:rsidRPr="009E53E8" w:rsidRDefault="00077935" w:rsidP="009E53E8">
      <w:pPr>
        <w:pStyle w:val="3"/>
        <w:spacing w:line="360" w:lineRule="auto"/>
        <w:jc w:val="both"/>
        <w:rPr>
          <w:rFonts w:ascii="Times New Roman" w:hAnsi="Times New Roman" w:cs="Times New Roman"/>
          <w:color w:val="000000" w:themeColor="text1"/>
          <w:sz w:val="28"/>
          <w:szCs w:val="28"/>
        </w:rPr>
      </w:pPr>
      <w:bookmarkStart w:id="20" w:name="_Toc475351040"/>
      <w:r w:rsidRPr="009E53E8">
        <w:rPr>
          <w:rFonts w:ascii="Times New Roman" w:hAnsi="Times New Roman" w:cs="Times New Roman"/>
          <w:color w:val="000000" w:themeColor="text1"/>
          <w:sz w:val="28"/>
          <w:szCs w:val="28"/>
        </w:rPr>
        <w:t>Финал</w:t>
      </w:r>
      <w:bookmarkEnd w:id="20"/>
    </w:p>
    <w:p w:rsidR="00A85C4C" w:rsidRPr="009E53E8" w:rsidRDefault="00C03EC9" w:rsidP="009E53E8">
      <w:pPr>
        <w:pStyle w:val="Standard"/>
        <w:spacing w:line="360" w:lineRule="auto"/>
        <w:ind w:left="360"/>
        <w:jc w:val="both"/>
        <w:textAlignment w:val="auto"/>
        <w:rPr>
          <w:rFonts w:cs="Times New Roman"/>
          <w:color w:val="000000" w:themeColor="text1"/>
          <w:sz w:val="28"/>
          <w:szCs w:val="28"/>
        </w:rPr>
      </w:pPr>
      <w:r w:rsidRPr="009E53E8">
        <w:rPr>
          <w:rFonts w:cs="Times New Roman"/>
          <w:color w:val="000000" w:themeColor="text1"/>
          <w:sz w:val="28"/>
          <w:szCs w:val="28"/>
        </w:rPr>
        <w:t xml:space="preserve">    </w:t>
      </w:r>
      <w:r w:rsidR="00A34E79" w:rsidRPr="009E53E8">
        <w:rPr>
          <w:rFonts w:cs="Times New Roman"/>
          <w:color w:val="000000" w:themeColor="text1"/>
          <w:sz w:val="28"/>
          <w:szCs w:val="28"/>
        </w:rPr>
        <w:t>Финал фильма.</w:t>
      </w:r>
      <w:r w:rsidRPr="009E53E8">
        <w:rPr>
          <w:rFonts w:cs="Times New Roman"/>
          <w:color w:val="000000" w:themeColor="text1"/>
          <w:sz w:val="28"/>
          <w:szCs w:val="28"/>
        </w:rPr>
        <w:t xml:space="preserve"> На пристани </w:t>
      </w:r>
      <w:r w:rsidR="00A34E79" w:rsidRPr="009E53E8">
        <w:rPr>
          <w:rFonts w:cs="Times New Roman"/>
          <w:color w:val="000000" w:themeColor="text1"/>
          <w:sz w:val="28"/>
          <w:szCs w:val="28"/>
        </w:rPr>
        <w:t>играет оркестр,</w:t>
      </w:r>
      <w:r w:rsidR="00121486" w:rsidRPr="009E53E8">
        <w:rPr>
          <w:rFonts w:cs="Times New Roman"/>
          <w:color w:val="000000" w:themeColor="text1"/>
          <w:sz w:val="28"/>
          <w:szCs w:val="28"/>
        </w:rPr>
        <w:t xml:space="preserve"> Лена и дедушка на катере. Один из суворовцев снимает фуражку. В ответ ему обнажает голову Бессольцев, затем поднимают фуражки все суворовцы-орке</w:t>
      </w:r>
      <w:r w:rsidR="001A1F43" w:rsidRPr="009E53E8">
        <w:rPr>
          <w:rFonts w:cs="Times New Roman"/>
          <w:color w:val="000000" w:themeColor="text1"/>
          <w:sz w:val="28"/>
          <w:szCs w:val="28"/>
        </w:rPr>
        <w:t>странты и дирижер. Все лысые. Как Л</w:t>
      </w:r>
      <w:r w:rsidR="00121486" w:rsidRPr="009E53E8">
        <w:rPr>
          <w:rFonts w:cs="Times New Roman"/>
          <w:color w:val="000000" w:themeColor="text1"/>
          <w:sz w:val="28"/>
          <w:szCs w:val="28"/>
        </w:rPr>
        <w:t>ена. Как Машка с картины. У этих вчерашних мальчишек тоже новая жизнь будущих офицеров. Все еще возможно.</w:t>
      </w:r>
      <w:r w:rsidR="001A1F43" w:rsidRPr="009E53E8">
        <w:rPr>
          <w:rFonts w:cs="Times New Roman"/>
          <w:color w:val="000000" w:themeColor="text1"/>
          <w:sz w:val="28"/>
          <w:szCs w:val="28"/>
        </w:rPr>
        <w:t xml:space="preserve"> И д</w:t>
      </w:r>
      <w:r w:rsidR="00121486" w:rsidRPr="009E53E8">
        <w:rPr>
          <w:rFonts w:cs="Times New Roman"/>
          <w:color w:val="000000" w:themeColor="text1"/>
          <w:sz w:val="28"/>
          <w:szCs w:val="28"/>
        </w:rPr>
        <w:t xml:space="preserve">оказательством этому последние кадры. </w:t>
      </w:r>
      <w:r w:rsidR="001A1F43" w:rsidRPr="009E53E8">
        <w:rPr>
          <w:rFonts w:cs="Times New Roman"/>
          <w:color w:val="000000" w:themeColor="text1"/>
          <w:sz w:val="28"/>
          <w:szCs w:val="28"/>
        </w:rPr>
        <w:t xml:space="preserve">Камера медленно движется по </w:t>
      </w:r>
      <w:r w:rsidR="00121486" w:rsidRPr="009E53E8">
        <w:rPr>
          <w:rFonts w:cs="Times New Roman"/>
          <w:color w:val="000000" w:themeColor="text1"/>
          <w:sz w:val="28"/>
          <w:szCs w:val="28"/>
        </w:rPr>
        <w:t>противоположном</w:t>
      </w:r>
      <w:r w:rsidR="001A1F43" w:rsidRPr="009E53E8">
        <w:rPr>
          <w:rFonts w:cs="Times New Roman"/>
          <w:color w:val="000000" w:themeColor="text1"/>
          <w:sz w:val="28"/>
          <w:szCs w:val="28"/>
        </w:rPr>
        <w:t>у</w:t>
      </w:r>
      <w:r w:rsidR="00121486" w:rsidRPr="009E53E8">
        <w:rPr>
          <w:rFonts w:cs="Times New Roman"/>
          <w:color w:val="000000" w:themeColor="text1"/>
          <w:sz w:val="28"/>
          <w:szCs w:val="28"/>
        </w:rPr>
        <w:t xml:space="preserve"> берегу</w:t>
      </w:r>
      <w:r w:rsidR="001A1F43" w:rsidRPr="009E53E8">
        <w:rPr>
          <w:rFonts w:cs="Times New Roman"/>
          <w:color w:val="000000" w:themeColor="text1"/>
          <w:sz w:val="28"/>
          <w:szCs w:val="28"/>
        </w:rPr>
        <w:t xml:space="preserve">. Доминанта кадра – церковь </w:t>
      </w:r>
      <w:r w:rsidR="007D6251" w:rsidRPr="009E53E8">
        <w:rPr>
          <w:rFonts w:cs="Times New Roman"/>
          <w:color w:val="000000" w:themeColor="text1"/>
          <w:sz w:val="28"/>
          <w:szCs w:val="28"/>
        </w:rPr>
        <w:t xml:space="preserve">старинной постройки, это храм святой великомученицы Екатерины, главный храм </w:t>
      </w:r>
      <w:r w:rsidR="00540414" w:rsidRPr="009E53E8">
        <w:rPr>
          <w:rFonts w:cs="Times New Roman"/>
          <w:color w:val="000000" w:themeColor="text1"/>
          <w:sz w:val="28"/>
          <w:szCs w:val="28"/>
        </w:rPr>
        <w:t xml:space="preserve">Свято-Екатерининского монастыря, построенный в 1786 году на пожертвования прихожан и средства, выделенные лично Екатериной II. </w:t>
      </w:r>
      <w:r w:rsidR="00540414" w:rsidRPr="009E53E8">
        <w:rPr>
          <w:rFonts w:cs="Times New Roman"/>
          <w:color w:val="000000" w:themeColor="text1"/>
          <w:sz w:val="28"/>
          <w:szCs w:val="28"/>
          <w:shd w:val="clear" w:color="auto" w:fill="FFFFFF"/>
        </w:rPr>
        <w:t xml:space="preserve">В 1929 г. церковь была закрыта для верующих; под её сводами появились гараж, склад и ремонтная мастерская. </w:t>
      </w:r>
      <w:r w:rsidR="00540414" w:rsidRPr="009E53E8">
        <w:rPr>
          <w:rFonts w:cs="Times New Roman"/>
          <w:color w:val="000000" w:themeColor="text1"/>
          <w:sz w:val="28"/>
          <w:szCs w:val="28"/>
        </w:rPr>
        <w:t>В год съемки фильма он, конечно, не действовал</w:t>
      </w:r>
      <w:r w:rsidR="00795DB1" w:rsidRPr="009E53E8">
        <w:rPr>
          <w:rFonts w:cs="Times New Roman"/>
          <w:color w:val="000000" w:themeColor="text1"/>
          <w:sz w:val="28"/>
          <w:szCs w:val="28"/>
        </w:rPr>
        <w:t>, поэтому креста на ней нет, значит и святости нет. Но все-таки церковь есть, и она приобретает особое значение: она появляется в кадре в начале фильма и в конце, обрамляя действие.  По сути, это единственная «це</w:t>
      </w:r>
      <w:r w:rsidR="00B55389" w:rsidRPr="009E53E8">
        <w:rPr>
          <w:rFonts w:cs="Times New Roman"/>
          <w:color w:val="000000" w:themeColor="text1"/>
          <w:sz w:val="28"/>
          <w:szCs w:val="28"/>
        </w:rPr>
        <w:t>лая» церковь в фильме: другие</w:t>
      </w:r>
      <w:r w:rsidR="00795DB1" w:rsidRPr="009E53E8">
        <w:rPr>
          <w:rFonts w:cs="Times New Roman"/>
          <w:color w:val="000000" w:themeColor="text1"/>
          <w:sz w:val="28"/>
          <w:szCs w:val="28"/>
        </w:rPr>
        <w:t xml:space="preserve"> или разрушены, или показываются частями. Церковь с заложенным окном, как бельмом на глазу, среди почерневших</w:t>
      </w:r>
      <w:r w:rsidR="00751393" w:rsidRPr="009E53E8">
        <w:rPr>
          <w:rFonts w:cs="Times New Roman"/>
          <w:color w:val="000000" w:themeColor="text1"/>
          <w:sz w:val="28"/>
          <w:szCs w:val="28"/>
        </w:rPr>
        <w:t>, громоздящихся друг на д</w:t>
      </w:r>
      <w:r w:rsidR="00795DB1" w:rsidRPr="009E53E8">
        <w:rPr>
          <w:rFonts w:cs="Times New Roman"/>
          <w:color w:val="000000" w:themeColor="text1"/>
          <w:sz w:val="28"/>
          <w:szCs w:val="28"/>
        </w:rPr>
        <w:t>руга уродливых деревянных домов</w:t>
      </w:r>
      <w:r w:rsidR="00751393" w:rsidRPr="009E53E8">
        <w:rPr>
          <w:rFonts w:cs="Times New Roman"/>
          <w:color w:val="000000" w:themeColor="text1"/>
          <w:sz w:val="28"/>
          <w:szCs w:val="28"/>
        </w:rPr>
        <w:t>, все равно дает надежду на спасение6 ведь она устояла в катаклизмах русской истории. Н</w:t>
      </w:r>
      <w:r w:rsidR="00121486" w:rsidRPr="009E53E8">
        <w:rPr>
          <w:rFonts w:cs="Times New Roman"/>
          <w:color w:val="000000" w:themeColor="text1"/>
          <w:sz w:val="28"/>
          <w:szCs w:val="28"/>
        </w:rPr>
        <w:t>а фоне церкви кто-то полощет белую ткань.</w:t>
      </w:r>
      <w:r w:rsidR="00751393" w:rsidRPr="009E53E8">
        <w:rPr>
          <w:rFonts w:cs="Times New Roman"/>
          <w:color w:val="000000" w:themeColor="text1"/>
          <w:sz w:val="28"/>
          <w:szCs w:val="28"/>
        </w:rPr>
        <w:t xml:space="preserve"> Катер уходит из кадра, унося навсегда Лену и дедушку, а камера медленно приближается к этому человеку, фокусируется на нем. Зритель не может разобрать, кто это – мужчина или женщина, молодой или старик. Это просто человек, абстрактный, условный, но в руках у него белое </w:t>
      </w:r>
      <w:r w:rsidR="00751393" w:rsidRPr="009E53E8">
        <w:rPr>
          <w:rFonts w:cs="Times New Roman"/>
          <w:color w:val="000000" w:themeColor="text1"/>
          <w:sz w:val="28"/>
          <w:szCs w:val="28"/>
        </w:rPr>
        <w:lastRenderedPageBreak/>
        <w:t xml:space="preserve">полотнище уже  выстиранное, чистое. Белые одежды праведников, </w:t>
      </w:r>
      <w:r w:rsidR="0038670B" w:rsidRPr="009E53E8">
        <w:rPr>
          <w:rFonts w:cs="Times New Roman"/>
          <w:color w:val="000000" w:themeColor="text1"/>
          <w:sz w:val="28"/>
          <w:szCs w:val="28"/>
        </w:rPr>
        <w:t>белый саван, белый флаг. Б</w:t>
      </w:r>
      <w:r w:rsidR="0038670B" w:rsidRPr="009E53E8">
        <w:rPr>
          <w:rFonts w:cs="Times New Roman"/>
          <w:color w:val="000000" w:themeColor="text1"/>
          <w:sz w:val="28"/>
          <w:szCs w:val="28"/>
          <w:shd w:val="clear" w:color="auto" w:fill="FFFFFF"/>
        </w:rPr>
        <w:t xml:space="preserve">елый — цвет святости и отрешенности от мирского. Это символ чистоты, непорочности, причастности Божественному миру. Белым пишутся одежды Христа на некоторых иконах, одежды облачены праведников в «Страшном суде», дети. Белый в православной культуре — цвет пророков, святителей, ангелов. </w:t>
      </w:r>
      <w:r w:rsidR="0038670B" w:rsidRPr="009E53E8">
        <w:rPr>
          <w:rFonts w:cs="Times New Roman"/>
          <w:color w:val="000000" w:themeColor="text1"/>
          <w:sz w:val="28"/>
          <w:szCs w:val="28"/>
        </w:rPr>
        <w:t xml:space="preserve"> Р</w:t>
      </w:r>
      <w:r w:rsidR="00121486" w:rsidRPr="009E53E8">
        <w:rPr>
          <w:rFonts w:cs="Times New Roman"/>
          <w:color w:val="000000" w:themeColor="text1"/>
          <w:sz w:val="28"/>
          <w:szCs w:val="28"/>
        </w:rPr>
        <w:t>аскаются</w:t>
      </w:r>
      <w:r w:rsidR="0038670B" w:rsidRPr="009E53E8">
        <w:rPr>
          <w:rFonts w:cs="Times New Roman"/>
          <w:color w:val="000000" w:themeColor="text1"/>
          <w:sz w:val="28"/>
          <w:szCs w:val="28"/>
        </w:rPr>
        <w:t xml:space="preserve"> ли оставшиеся в городе взрослые и дети? </w:t>
      </w:r>
      <w:r w:rsidR="00121486" w:rsidRPr="009E53E8">
        <w:rPr>
          <w:rFonts w:cs="Times New Roman"/>
          <w:color w:val="000000" w:themeColor="text1"/>
          <w:sz w:val="28"/>
          <w:szCs w:val="28"/>
        </w:rPr>
        <w:t xml:space="preserve"> В последнюю секунду фильма над рекой раздается крик петуха. Поющий петух – знак </w:t>
      </w:r>
      <w:r w:rsidR="0038670B" w:rsidRPr="009E53E8">
        <w:rPr>
          <w:rFonts w:cs="Times New Roman"/>
          <w:color w:val="000000" w:themeColor="text1"/>
          <w:sz w:val="28"/>
          <w:szCs w:val="28"/>
        </w:rPr>
        <w:t xml:space="preserve"> горького </w:t>
      </w:r>
      <w:r w:rsidR="00121486" w:rsidRPr="009E53E8">
        <w:rPr>
          <w:rFonts w:cs="Times New Roman"/>
          <w:color w:val="000000" w:themeColor="text1"/>
          <w:sz w:val="28"/>
          <w:szCs w:val="28"/>
        </w:rPr>
        <w:t>раскаяния апостола Петра, знак противоборства духовному невежеству, знак света и возрождения. Крик петуха — это новый день, новая жизнь, новые силы. Город имеет право на существование. Возможно, он распахнёт свои чёрные двери, очистит души людей. Всё поменяется.</w:t>
      </w:r>
    </w:p>
    <w:p w:rsidR="00C7002B" w:rsidRPr="009E53E8" w:rsidRDefault="00C7002B" w:rsidP="009E53E8">
      <w:pPr>
        <w:pStyle w:val="Standard"/>
        <w:spacing w:line="360" w:lineRule="auto"/>
        <w:ind w:left="360"/>
        <w:jc w:val="both"/>
        <w:textAlignment w:val="auto"/>
        <w:rPr>
          <w:rFonts w:cs="Times New Roman"/>
          <w:color w:val="000000" w:themeColor="text1"/>
          <w:sz w:val="28"/>
          <w:szCs w:val="28"/>
        </w:rPr>
      </w:pPr>
    </w:p>
    <w:p w:rsidR="0038670B" w:rsidRPr="009E53E8" w:rsidRDefault="0038670B" w:rsidP="009E53E8">
      <w:pPr>
        <w:pStyle w:val="2"/>
        <w:spacing w:line="360" w:lineRule="auto"/>
        <w:jc w:val="both"/>
        <w:rPr>
          <w:rFonts w:ascii="Times New Roman" w:hAnsi="Times New Roman" w:cs="Times New Roman"/>
          <w:color w:val="000000" w:themeColor="text1"/>
          <w:szCs w:val="28"/>
        </w:rPr>
      </w:pPr>
      <w:r w:rsidRPr="009E53E8">
        <w:rPr>
          <w:rFonts w:ascii="Times New Roman" w:hAnsi="Times New Roman" w:cs="Times New Roman"/>
          <w:color w:val="000000" w:themeColor="text1"/>
          <w:szCs w:val="28"/>
        </w:rPr>
        <w:t xml:space="preserve"> </w:t>
      </w:r>
      <w:bookmarkStart w:id="21" w:name="_Toc475351041"/>
      <w:r w:rsidRPr="009E53E8">
        <w:rPr>
          <w:rFonts w:ascii="Times New Roman" w:hAnsi="Times New Roman" w:cs="Times New Roman"/>
          <w:color w:val="000000" w:themeColor="text1"/>
          <w:szCs w:val="28"/>
        </w:rPr>
        <w:t>Заключение.</w:t>
      </w:r>
      <w:bookmarkEnd w:id="21"/>
    </w:p>
    <w:p w:rsidR="00B55389" w:rsidRPr="009E53E8" w:rsidRDefault="00B55389" w:rsidP="009E53E8">
      <w:pPr>
        <w:pStyle w:val="Standard"/>
        <w:spacing w:line="360" w:lineRule="auto"/>
        <w:ind w:left="360"/>
        <w:jc w:val="both"/>
        <w:textAlignment w:val="auto"/>
        <w:rPr>
          <w:rFonts w:cs="Times New Roman"/>
          <w:color w:val="000000" w:themeColor="text1"/>
          <w:sz w:val="28"/>
          <w:szCs w:val="28"/>
        </w:rPr>
      </w:pPr>
      <w:r w:rsidRPr="009E53E8">
        <w:rPr>
          <w:rFonts w:cs="Times New Roman"/>
          <w:color w:val="000000" w:themeColor="text1"/>
          <w:sz w:val="28"/>
          <w:szCs w:val="28"/>
        </w:rPr>
        <w:t>Анализ только части знаков фильма Р.Быкова «Чучело» убедительно доказывает существование сверхтекста. Это глубоко философское произведение о судьбе праведника, об искупительной жертве, существующей вне времени от Христа до современного ребенка, о роли человека, находящегося на границе добра и зла, любое движение которого может изменить судьбу мира, об ответственности за это мини</w:t>
      </w:r>
      <w:r w:rsidR="0091324D" w:rsidRPr="009E53E8">
        <w:rPr>
          <w:rFonts w:cs="Times New Roman"/>
          <w:color w:val="000000" w:themeColor="text1"/>
          <w:sz w:val="28"/>
          <w:szCs w:val="28"/>
        </w:rPr>
        <w:t>мальное движение.</w:t>
      </w:r>
      <w:r w:rsidRPr="009E53E8">
        <w:rPr>
          <w:rFonts w:cs="Times New Roman"/>
          <w:color w:val="000000" w:themeColor="text1"/>
          <w:sz w:val="28"/>
          <w:szCs w:val="28"/>
        </w:rPr>
        <w:t xml:space="preserve"> Режиссер ведет непрерывный диалог с прошлым в историко-культурных реминисценциях, с настоящим, которое представляют взрослые и саундтрек, и с </w:t>
      </w:r>
      <w:r w:rsidR="0091324D" w:rsidRPr="009E53E8">
        <w:rPr>
          <w:rFonts w:cs="Times New Roman"/>
          <w:color w:val="000000" w:themeColor="text1"/>
          <w:sz w:val="28"/>
          <w:szCs w:val="28"/>
        </w:rPr>
        <w:t>будущим, представленным детьми. Таким образом, можно сделать вывод о том, что механизм воздействия на зрителя оп</w:t>
      </w:r>
      <w:r w:rsidR="00077935" w:rsidRPr="009E53E8">
        <w:rPr>
          <w:rFonts w:cs="Times New Roman"/>
          <w:color w:val="000000" w:themeColor="text1"/>
          <w:sz w:val="28"/>
          <w:szCs w:val="28"/>
        </w:rPr>
        <w:t>ределяется сверхтекстом произвед</w:t>
      </w:r>
      <w:r w:rsidR="0091324D" w:rsidRPr="009E53E8">
        <w:rPr>
          <w:rFonts w:cs="Times New Roman"/>
          <w:color w:val="000000" w:themeColor="text1"/>
          <w:sz w:val="28"/>
          <w:szCs w:val="28"/>
        </w:rPr>
        <w:t>ения.</w:t>
      </w:r>
    </w:p>
    <w:p w:rsidR="006211FB" w:rsidRDefault="006211FB" w:rsidP="009E53E8">
      <w:pPr>
        <w:pStyle w:val="Standard"/>
        <w:spacing w:line="360" w:lineRule="auto"/>
        <w:ind w:left="360"/>
        <w:jc w:val="both"/>
        <w:textAlignment w:val="auto"/>
        <w:rPr>
          <w:rFonts w:cs="Times New Roman"/>
          <w:color w:val="000000" w:themeColor="text1"/>
          <w:sz w:val="28"/>
          <w:szCs w:val="28"/>
        </w:rPr>
      </w:pPr>
    </w:p>
    <w:p w:rsidR="006211FB" w:rsidRDefault="006211FB" w:rsidP="009E53E8">
      <w:pPr>
        <w:pStyle w:val="Standard"/>
        <w:spacing w:line="360" w:lineRule="auto"/>
        <w:ind w:left="360"/>
        <w:jc w:val="both"/>
        <w:textAlignment w:val="auto"/>
        <w:rPr>
          <w:rFonts w:cs="Times New Roman"/>
          <w:color w:val="000000" w:themeColor="text1"/>
          <w:sz w:val="28"/>
          <w:szCs w:val="28"/>
        </w:rPr>
      </w:pPr>
    </w:p>
    <w:p w:rsidR="006211FB" w:rsidRDefault="006211FB" w:rsidP="009E53E8">
      <w:pPr>
        <w:pStyle w:val="Standard"/>
        <w:spacing w:line="360" w:lineRule="auto"/>
        <w:ind w:left="360"/>
        <w:jc w:val="both"/>
        <w:textAlignment w:val="auto"/>
        <w:rPr>
          <w:rFonts w:cs="Times New Roman"/>
          <w:color w:val="000000" w:themeColor="text1"/>
          <w:sz w:val="28"/>
          <w:szCs w:val="28"/>
        </w:rPr>
      </w:pPr>
    </w:p>
    <w:p w:rsidR="006211FB" w:rsidRDefault="006211FB" w:rsidP="009E53E8">
      <w:pPr>
        <w:pStyle w:val="Standard"/>
        <w:spacing w:line="360" w:lineRule="auto"/>
        <w:ind w:left="360"/>
        <w:jc w:val="both"/>
        <w:textAlignment w:val="auto"/>
        <w:rPr>
          <w:rFonts w:cs="Times New Roman"/>
          <w:color w:val="000000" w:themeColor="text1"/>
          <w:sz w:val="28"/>
          <w:szCs w:val="28"/>
        </w:rPr>
      </w:pPr>
    </w:p>
    <w:p w:rsidR="00A85C4C" w:rsidRDefault="005E2C7C" w:rsidP="005E2C7C">
      <w:pPr>
        <w:pStyle w:val="2"/>
        <w:jc w:val="center"/>
        <w:rPr>
          <w:rFonts w:ascii="Times New Roman" w:hAnsi="Times New Roman" w:cs="Times New Roman"/>
          <w:i w:val="0"/>
        </w:rPr>
      </w:pPr>
      <w:bookmarkStart w:id="22" w:name="_GoBack"/>
      <w:bookmarkStart w:id="23" w:name="_Toc475351042"/>
      <w:bookmarkEnd w:id="22"/>
      <w:r w:rsidRPr="005E2C7C">
        <w:rPr>
          <w:rFonts w:ascii="Times New Roman" w:hAnsi="Times New Roman" w:cs="Times New Roman"/>
          <w:i w:val="0"/>
        </w:rPr>
        <w:lastRenderedPageBreak/>
        <w:t>Список  литературы</w:t>
      </w:r>
      <w:bookmarkEnd w:id="23"/>
    </w:p>
    <w:p w:rsidR="005E2C7C" w:rsidRPr="003C7BC8" w:rsidRDefault="005E2C7C" w:rsidP="003C7BC8">
      <w:pPr>
        <w:spacing w:line="360" w:lineRule="auto"/>
        <w:rPr>
          <w:rFonts w:cs="Times New Roman"/>
          <w:color w:val="000000" w:themeColor="text1"/>
          <w:sz w:val="28"/>
          <w:szCs w:val="28"/>
        </w:rPr>
      </w:pPr>
      <w:r w:rsidRPr="003C7BC8">
        <w:rPr>
          <w:rFonts w:cs="Times New Roman"/>
          <w:color w:val="000000" w:themeColor="text1"/>
          <w:sz w:val="28"/>
          <w:szCs w:val="28"/>
        </w:rPr>
        <w:t xml:space="preserve">1. </w:t>
      </w:r>
      <w:r w:rsidR="003C7BC8" w:rsidRPr="003C7BC8">
        <w:rPr>
          <w:rFonts w:cs="Times New Roman"/>
          <w:color w:val="000000" w:themeColor="text1"/>
          <w:sz w:val="28"/>
          <w:szCs w:val="28"/>
        </w:rPr>
        <w:t xml:space="preserve"> Быков Р. А. До и после «Чучела». ж. Юность. 1985. № 9 (</w:t>
      </w:r>
      <w:hyperlink r:id="rId10" w:history="1">
        <w:r w:rsidR="003C7BC8" w:rsidRPr="003C7BC8">
          <w:rPr>
            <w:rStyle w:val="a9"/>
            <w:rFonts w:cs="Times New Roman"/>
            <w:color w:val="000000" w:themeColor="text1"/>
            <w:sz w:val="28"/>
            <w:szCs w:val="28"/>
          </w:rPr>
          <w:t>http://royallib.com/book/bikov_rolan/do_i_posle_chuchela.html</w:t>
        </w:r>
      </w:hyperlink>
      <w:r w:rsidR="003C7BC8" w:rsidRPr="003C7BC8">
        <w:rPr>
          <w:rFonts w:cs="Times New Roman"/>
          <w:color w:val="000000" w:themeColor="text1"/>
          <w:sz w:val="28"/>
          <w:szCs w:val="28"/>
        </w:rPr>
        <w:t xml:space="preserve">) </w:t>
      </w:r>
    </w:p>
    <w:p w:rsidR="00114691" w:rsidRPr="003C7BC8" w:rsidRDefault="00114691" w:rsidP="003C7BC8">
      <w:pPr>
        <w:spacing w:line="360" w:lineRule="auto"/>
        <w:rPr>
          <w:rFonts w:cs="Times New Roman"/>
          <w:color w:val="000000" w:themeColor="text1"/>
          <w:sz w:val="28"/>
          <w:szCs w:val="28"/>
        </w:rPr>
      </w:pPr>
      <w:r w:rsidRPr="003C7BC8">
        <w:rPr>
          <w:rFonts w:cs="Times New Roman"/>
          <w:color w:val="000000" w:themeColor="text1"/>
          <w:sz w:val="28"/>
          <w:szCs w:val="28"/>
        </w:rPr>
        <w:t>2</w:t>
      </w:r>
      <w:r w:rsidR="003C7BC8" w:rsidRPr="003C7BC8">
        <w:rPr>
          <w:rFonts w:cs="Times New Roman"/>
          <w:color w:val="000000" w:themeColor="text1"/>
          <w:sz w:val="28"/>
          <w:szCs w:val="28"/>
        </w:rPr>
        <w:t>.  Железников В.К.. Чучело. СПб.2015</w:t>
      </w:r>
    </w:p>
    <w:p w:rsidR="00114691" w:rsidRPr="003C7BC8" w:rsidRDefault="00114691" w:rsidP="003C7BC8">
      <w:pPr>
        <w:spacing w:line="360" w:lineRule="auto"/>
        <w:rPr>
          <w:rFonts w:cs="Times New Roman"/>
          <w:color w:val="000000" w:themeColor="text1"/>
          <w:sz w:val="28"/>
          <w:szCs w:val="28"/>
        </w:rPr>
      </w:pPr>
      <w:r w:rsidRPr="003C7BC8">
        <w:rPr>
          <w:rFonts w:cs="Times New Roman"/>
          <w:color w:val="000000" w:themeColor="text1"/>
          <w:sz w:val="28"/>
          <w:szCs w:val="28"/>
        </w:rPr>
        <w:t xml:space="preserve">3. </w:t>
      </w:r>
      <w:r w:rsidR="003C7BC8">
        <w:rPr>
          <w:rFonts w:cs="Times New Roman"/>
          <w:color w:val="000000" w:themeColor="text1"/>
          <w:sz w:val="28"/>
          <w:szCs w:val="28"/>
        </w:rPr>
        <w:t xml:space="preserve"> </w:t>
      </w:r>
      <w:r w:rsidRPr="003C7BC8">
        <w:rPr>
          <w:rFonts w:cs="Times New Roman"/>
          <w:color w:val="000000" w:themeColor="text1"/>
          <w:sz w:val="28"/>
          <w:szCs w:val="28"/>
        </w:rPr>
        <w:t>Лотман Ю.М. Об искусстве. Семиотика кино и проблемы киноэстетики. СПб. 2005.</w:t>
      </w:r>
    </w:p>
    <w:p w:rsidR="003C7BC8" w:rsidRPr="003C7BC8" w:rsidRDefault="00114691" w:rsidP="003C7BC8">
      <w:pPr>
        <w:spacing w:line="360" w:lineRule="auto"/>
        <w:rPr>
          <w:rFonts w:cs="Times New Roman"/>
          <w:color w:val="000000" w:themeColor="text1"/>
          <w:sz w:val="28"/>
          <w:szCs w:val="28"/>
        </w:rPr>
      </w:pPr>
      <w:r w:rsidRPr="003C7BC8">
        <w:rPr>
          <w:rFonts w:cs="Times New Roman"/>
          <w:color w:val="000000" w:themeColor="text1"/>
          <w:sz w:val="28"/>
          <w:szCs w:val="28"/>
        </w:rPr>
        <w:t xml:space="preserve">4. </w:t>
      </w:r>
      <w:r w:rsidR="003C7BC8">
        <w:rPr>
          <w:rFonts w:cs="Times New Roman"/>
          <w:color w:val="000000" w:themeColor="text1"/>
          <w:sz w:val="28"/>
          <w:szCs w:val="28"/>
        </w:rPr>
        <w:t xml:space="preserve"> </w:t>
      </w:r>
      <w:r w:rsidR="003C7BC8" w:rsidRPr="003C7BC8">
        <w:rPr>
          <w:rFonts w:cs="Times New Roman"/>
          <w:color w:val="000000" w:themeColor="text1"/>
          <w:sz w:val="28"/>
          <w:szCs w:val="28"/>
          <w:shd w:val="clear" w:color="auto" w:fill="FFFFFF"/>
        </w:rPr>
        <w:t>Собкин В.С., Маркина О.С.</w:t>
      </w:r>
      <w:r w:rsidR="003C7BC8" w:rsidRPr="003C7BC8">
        <w:rPr>
          <w:rStyle w:val="apple-converted-space"/>
          <w:rFonts w:cs="Times New Roman"/>
          <w:color w:val="000000" w:themeColor="text1"/>
          <w:sz w:val="28"/>
          <w:szCs w:val="28"/>
          <w:shd w:val="clear" w:color="auto" w:fill="FFFFFF"/>
        </w:rPr>
        <w:t> </w:t>
      </w:r>
      <w:r w:rsidR="003C7BC8" w:rsidRPr="003C7BC8">
        <w:rPr>
          <w:rStyle w:val="a5"/>
          <w:rFonts w:cs="Times New Roman"/>
          <w:bCs/>
          <w:i w:val="0"/>
          <w:iCs w:val="0"/>
          <w:color w:val="000000" w:themeColor="text1"/>
          <w:sz w:val="28"/>
          <w:szCs w:val="28"/>
          <w:shd w:val="clear" w:color="auto" w:fill="FFFFFF"/>
        </w:rPr>
        <w:t>Фильм</w:t>
      </w:r>
      <w:r w:rsidR="003C7BC8" w:rsidRPr="003C7BC8">
        <w:rPr>
          <w:rStyle w:val="apple-converted-space"/>
          <w:rFonts w:cs="Times New Roman"/>
          <w:color w:val="000000" w:themeColor="text1"/>
          <w:sz w:val="28"/>
          <w:szCs w:val="28"/>
          <w:shd w:val="clear" w:color="auto" w:fill="FFFFFF"/>
        </w:rPr>
        <w:t> </w:t>
      </w:r>
      <w:r w:rsidR="003C7BC8" w:rsidRPr="003C7BC8">
        <w:rPr>
          <w:rFonts w:cs="Times New Roman"/>
          <w:color w:val="000000" w:themeColor="text1"/>
          <w:sz w:val="28"/>
          <w:szCs w:val="28"/>
          <w:shd w:val="clear" w:color="auto" w:fill="FFFFFF"/>
        </w:rPr>
        <w:t>«</w:t>
      </w:r>
      <w:r w:rsidR="003C7BC8" w:rsidRPr="003C7BC8">
        <w:rPr>
          <w:rStyle w:val="a5"/>
          <w:rFonts w:cs="Times New Roman"/>
          <w:bCs/>
          <w:i w:val="0"/>
          <w:iCs w:val="0"/>
          <w:color w:val="000000" w:themeColor="text1"/>
          <w:sz w:val="28"/>
          <w:szCs w:val="28"/>
          <w:shd w:val="clear" w:color="auto" w:fill="FFFFFF"/>
        </w:rPr>
        <w:t>Чучело</w:t>
      </w:r>
      <w:r w:rsidR="003C7BC8" w:rsidRPr="003C7BC8">
        <w:rPr>
          <w:rFonts w:cs="Times New Roman"/>
          <w:color w:val="000000" w:themeColor="text1"/>
          <w:sz w:val="28"/>
          <w:szCs w:val="28"/>
          <w:shd w:val="clear" w:color="auto" w:fill="FFFFFF"/>
        </w:rPr>
        <w:t>» глазами современных школьников. Труды по социологии образования. Т. XIV. Вып. XXV. М. 2010.</w:t>
      </w:r>
    </w:p>
    <w:p w:rsidR="00114691" w:rsidRPr="003C7BC8" w:rsidRDefault="00114691" w:rsidP="003C7BC8">
      <w:pPr>
        <w:spacing w:line="360" w:lineRule="auto"/>
        <w:rPr>
          <w:rFonts w:cs="Times New Roman"/>
          <w:color w:val="000000" w:themeColor="text1"/>
          <w:sz w:val="28"/>
          <w:szCs w:val="28"/>
        </w:rPr>
      </w:pPr>
    </w:p>
    <w:sectPr w:rsidR="00114691" w:rsidRPr="003C7BC8" w:rsidSect="003D0A48">
      <w:footerReference w:type="default" r:id="rId11"/>
      <w:pgSz w:w="11906" w:h="16838"/>
      <w:pgMar w:top="1134" w:right="850" w:bottom="1134" w:left="1701" w:header="720" w:footer="720" w:gutter="0"/>
      <w:cols w:space="720"/>
      <w:titlePg/>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B6552" w:rsidRDefault="009B6552">
      <w:r>
        <w:separator/>
      </w:r>
    </w:p>
  </w:endnote>
  <w:endnote w:type="continuationSeparator" w:id="0">
    <w:p w:rsidR="009B6552" w:rsidRDefault="009B655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OpenSymbol">
    <w:altName w:val="Times New Roman"/>
    <w:panose1 w:val="05010000000000000000"/>
    <w:charset w:val="00"/>
    <w:family w:val="auto"/>
    <w:pitch w:val="variable"/>
    <w:sig w:usb0="800000AF" w:usb1="1001ECEA"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libri Light">
    <w:altName w:val="Segoe UI"/>
    <w:charset w:val="CC"/>
    <w:family w:val="swiss"/>
    <w:pitch w:val="variable"/>
    <w:sig w:usb0="00000001" w:usb1="4000207B" w:usb2="00000000" w:usb3="00000000" w:csb0="0000019F" w:csb1="00000000"/>
  </w:font>
  <w:font w:name="Arial">
    <w:panose1 w:val="020B0604020202020204"/>
    <w:charset w:val="CC"/>
    <w:family w:val="swiss"/>
    <w:pitch w:val="variable"/>
    <w:sig w:usb0="E0002AFF" w:usb1="C0007843" w:usb2="00000009" w:usb3="00000000" w:csb0="000001FF" w:csb1="00000000"/>
  </w:font>
  <w:font w:name="Microsoft YaHei">
    <w:panose1 w:val="020B0503020204020204"/>
    <w:charset w:val="86"/>
    <w:family w:val="swiss"/>
    <w:pitch w:val="variable"/>
    <w:sig w:usb0="80000287" w:usb1="2A0F3C52" w:usb2="00000016" w:usb3="00000000" w:csb0="0004001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Karelia">
    <w:altName w:val="Times New Roman"/>
    <w:charset w:val="00"/>
    <w:family w:val="auto"/>
    <w:pitch w:val="variable"/>
    <w:sig w:usb0="00000203" w:usb1="00000000" w:usb2="00000000" w:usb3="00000000" w:csb0="00000005" w:csb1="00000000"/>
  </w:font>
  <w:font w:name="Calibri">
    <w:panose1 w:val="020F0502020204030204"/>
    <w:charset w:val="CC"/>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5241550"/>
      <w:docPartObj>
        <w:docPartGallery w:val="Page Numbers (Bottom of Page)"/>
        <w:docPartUnique/>
      </w:docPartObj>
    </w:sdtPr>
    <w:sdtContent>
      <w:p w:rsidR="003D0A48" w:rsidRDefault="007A427C">
        <w:pPr>
          <w:pStyle w:val="ac"/>
          <w:jc w:val="right"/>
        </w:pPr>
        <w:r>
          <w:fldChar w:fldCharType="begin"/>
        </w:r>
        <w:r w:rsidR="003D0A48">
          <w:instrText>PAGE   \* MERGEFORMAT</w:instrText>
        </w:r>
        <w:r>
          <w:fldChar w:fldCharType="separate"/>
        </w:r>
        <w:r w:rsidR="003627D9">
          <w:rPr>
            <w:noProof/>
          </w:rPr>
          <w:t>24</w:t>
        </w:r>
        <w:r>
          <w:fldChar w:fldCharType="end"/>
        </w:r>
      </w:p>
    </w:sdtContent>
  </w:sdt>
  <w:p w:rsidR="003D0A48" w:rsidRDefault="003D0A48">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B6552" w:rsidRDefault="009B6552">
      <w:r>
        <w:rPr>
          <w:color w:val="000000"/>
        </w:rPr>
        <w:separator/>
      </w:r>
    </w:p>
  </w:footnote>
  <w:footnote w:type="continuationSeparator" w:id="0">
    <w:p w:rsidR="009B6552" w:rsidRDefault="009B655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A7CE6"/>
    <w:multiLevelType w:val="hybridMultilevel"/>
    <w:tmpl w:val="A74A2B6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2881CC2"/>
    <w:multiLevelType w:val="multilevel"/>
    <w:tmpl w:val="EB08597C"/>
    <w:lvl w:ilvl="0">
      <w:start w:val="3"/>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
    <w:nsid w:val="1ED21F22"/>
    <w:multiLevelType w:val="multilevel"/>
    <w:tmpl w:val="02A856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21171CDD"/>
    <w:multiLevelType w:val="multilevel"/>
    <w:tmpl w:val="239803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4">
    <w:nsid w:val="747C7866"/>
    <w:multiLevelType w:val="multilevel"/>
    <w:tmpl w:val="239803B0"/>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
    <w:nsid w:val="77A828FC"/>
    <w:multiLevelType w:val="multilevel"/>
    <w:tmpl w:val="19A05D1A"/>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6">
    <w:nsid w:val="78E67117"/>
    <w:multiLevelType w:val="multilevel"/>
    <w:tmpl w:val="AA86619A"/>
    <w:lvl w:ilvl="0">
      <w:start w:val="1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num w:numId="1">
    <w:abstractNumId w:val="5"/>
  </w:num>
  <w:num w:numId="2">
    <w:abstractNumId w:val="1"/>
  </w:num>
  <w:num w:numId="3">
    <w:abstractNumId w:val="3"/>
  </w:num>
  <w:num w:numId="4">
    <w:abstractNumId w:val="3"/>
  </w:num>
  <w:num w:numId="5">
    <w:abstractNumId w:val="6"/>
  </w:num>
  <w:num w:numId="6">
    <w:abstractNumId w:val="6"/>
    <w:lvlOverride w:ilvl="0">
      <w:startOverride w:val="10"/>
    </w:lvlOverride>
  </w:num>
  <w:num w:numId="7">
    <w:abstractNumId w:val="4"/>
  </w:num>
  <w:num w:numId="8">
    <w:abstractNumId w:val="0"/>
  </w:num>
  <w:num w:numId="9">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defaultTabStop w:val="709"/>
  <w:autoHyphenation/>
  <w:characterSpacingControl w:val="doNotCompress"/>
  <w:footnotePr>
    <w:footnote w:id="-1"/>
    <w:footnote w:id="0"/>
  </w:footnotePr>
  <w:endnotePr>
    <w:endnote w:id="-1"/>
    <w:endnote w:id="0"/>
  </w:endnotePr>
  <w:compat>
    <w:useFELayout/>
  </w:compat>
  <w:rsids>
    <w:rsidRoot w:val="00A85C4C"/>
    <w:rsid w:val="00020EFA"/>
    <w:rsid w:val="00035872"/>
    <w:rsid w:val="00077935"/>
    <w:rsid w:val="0009167E"/>
    <w:rsid w:val="00114691"/>
    <w:rsid w:val="00116F44"/>
    <w:rsid w:val="00121486"/>
    <w:rsid w:val="00131808"/>
    <w:rsid w:val="00143383"/>
    <w:rsid w:val="00166944"/>
    <w:rsid w:val="00196CDE"/>
    <w:rsid w:val="001A1F43"/>
    <w:rsid w:val="001E5306"/>
    <w:rsid w:val="001F4EEE"/>
    <w:rsid w:val="002124C2"/>
    <w:rsid w:val="00295FCC"/>
    <w:rsid w:val="002977D1"/>
    <w:rsid w:val="002C5EAF"/>
    <w:rsid w:val="003161CF"/>
    <w:rsid w:val="00324298"/>
    <w:rsid w:val="003537D6"/>
    <w:rsid w:val="003627D9"/>
    <w:rsid w:val="00363A21"/>
    <w:rsid w:val="00370526"/>
    <w:rsid w:val="00384E6B"/>
    <w:rsid w:val="0038670B"/>
    <w:rsid w:val="00387B13"/>
    <w:rsid w:val="003C7BC8"/>
    <w:rsid w:val="003D0A48"/>
    <w:rsid w:val="004024F1"/>
    <w:rsid w:val="004061B1"/>
    <w:rsid w:val="00435A8F"/>
    <w:rsid w:val="00460A21"/>
    <w:rsid w:val="004867EA"/>
    <w:rsid w:val="0049594E"/>
    <w:rsid w:val="004C1493"/>
    <w:rsid w:val="004C1A73"/>
    <w:rsid w:val="004E548B"/>
    <w:rsid w:val="004F0818"/>
    <w:rsid w:val="00540414"/>
    <w:rsid w:val="0057224B"/>
    <w:rsid w:val="005E2C7C"/>
    <w:rsid w:val="005F4A0F"/>
    <w:rsid w:val="006211FB"/>
    <w:rsid w:val="006468EE"/>
    <w:rsid w:val="006577CA"/>
    <w:rsid w:val="007138DB"/>
    <w:rsid w:val="007315B1"/>
    <w:rsid w:val="00745798"/>
    <w:rsid w:val="00751393"/>
    <w:rsid w:val="00754412"/>
    <w:rsid w:val="007552B6"/>
    <w:rsid w:val="00795DB1"/>
    <w:rsid w:val="007A427C"/>
    <w:rsid w:val="007A7065"/>
    <w:rsid w:val="007D6251"/>
    <w:rsid w:val="007E2C77"/>
    <w:rsid w:val="007E7F8D"/>
    <w:rsid w:val="00803850"/>
    <w:rsid w:val="00807769"/>
    <w:rsid w:val="00821AD0"/>
    <w:rsid w:val="0084526A"/>
    <w:rsid w:val="00860D92"/>
    <w:rsid w:val="00865E14"/>
    <w:rsid w:val="008779B9"/>
    <w:rsid w:val="008B2825"/>
    <w:rsid w:val="008C4A3C"/>
    <w:rsid w:val="008D5B42"/>
    <w:rsid w:val="008E7F80"/>
    <w:rsid w:val="0091324D"/>
    <w:rsid w:val="00960170"/>
    <w:rsid w:val="00960989"/>
    <w:rsid w:val="0098373D"/>
    <w:rsid w:val="009840F4"/>
    <w:rsid w:val="009A2EC1"/>
    <w:rsid w:val="009A4E9F"/>
    <w:rsid w:val="009B6552"/>
    <w:rsid w:val="009E53E8"/>
    <w:rsid w:val="009F785B"/>
    <w:rsid w:val="00A34E79"/>
    <w:rsid w:val="00A46F6A"/>
    <w:rsid w:val="00A85C4C"/>
    <w:rsid w:val="00A8623B"/>
    <w:rsid w:val="00AC2121"/>
    <w:rsid w:val="00B07BC3"/>
    <w:rsid w:val="00B37418"/>
    <w:rsid w:val="00B55389"/>
    <w:rsid w:val="00B56D46"/>
    <w:rsid w:val="00B61308"/>
    <w:rsid w:val="00B63348"/>
    <w:rsid w:val="00B673B6"/>
    <w:rsid w:val="00BE350B"/>
    <w:rsid w:val="00C03EC9"/>
    <w:rsid w:val="00C271D9"/>
    <w:rsid w:val="00C51CAF"/>
    <w:rsid w:val="00C7002B"/>
    <w:rsid w:val="00C8356D"/>
    <w:rsid w:val="00CA6F73"/>
    <w:rsid w:val="00D459C6"/>
    <w:rsid w:val="00D668D7"/>
    <w:rsid w:val="00D721DA"/>
    <w:rsid w:val="00D72A5F"/>
    <w:rsid w:val="00D75569"/>
    <w:rsid w:val="00D83EE1"/>
    <w:rsid w:val="00D85255"/>
    <w:rsid w:val="00DB26EB"/>
    <w:rsid w:val="00DC0598"/>
    <w:rsid w:val="00DF523E"/>
    <w:rsid w:val="00E1304A"/>
    <w:rsid w:val="00E500FF"/>
    <w:rsid w:val="00E54B3B"/>
    <w:rsid w:val="00E812BB"/>
    <w:rsid w:val="00EB5095"/>
    <w:rsid w:val="00EF0827"/>
    <w:rsid w:val="00EF1202"/>
    <w:rsid w:val="00F14A36"/>
    <w:rsid w:val="00F20741"/>
    <w:rsid w:val="00F363E5"/>
    <w:rsid w:val="00F455FC"/>
    <w:rsid w:val="00F8185A"/>
    <w:rsid w:val="00F83F08"/>
    <w:rsid w:val="00FC2351"/>
    <w:rsid w:val="00FC4BF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SimSun" w:hAnsi="Times New Roman" w:cs="Mang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8623B"/>
    <w:pPr>
      <w:widowControl w:val="0"/>
      <w:suppressAutoHyphens/>
      <w:autoSpaceDN w:val="0"/>
      <w:textAlignment w:val="baseline"/>
    </w:pPr>
    <w:rPr>
      <w:kern w:val="3"/>
      <w:sz w:val="24"/>
      <w:szCs w:val="24"/>
      <w:lang w:eastAsia="zh-CN" w:bidi="hi-IN"/>
    </w:rPr>
  </w:style>
  <w:style w:type="paragraph" w:styleId="1">
    <w:name w:val="heading 1"/>
    <w:basedOn w:val="a"/>
    <w:next w:val="a"/>
    <w:link w:val="10"/>
    <w:uiPriority w:val="9"/>
    <w:qFormat/>
    <w:rsid w:val="009A4E9F"/>
    <w:pPr>
      <w:keepNext/>
      <w:keepLines/>
      <w:spacing w:before="480"/>
      <w:outlineLvl w:val="0"/>
    </w:pPr>
    <w:rPr>
      <w:rFonts w:asciiTheme="majorHAnsi" w:eastAsiaTheme="majorEastAsia" w:hAnsiTheme="majorHAnsi"/>
      <w:b/>
      <w:bCs/>
      <w:color w:val="2E74B5" w:themeColor="accent1" w:themeShade="BF"/>
      <w:sz w:val="28"/>
      <w:szCs w:val="25"/>
    </w:rPr>
  </w:style>
  <w:style w:type="paragraph" w:styleId="2">
    <w:name w:val="heading 2"/>
    <w:basedOn w:val="a"/>
    <w:next w:val="a"/>
    <w:link w:val="20"/>
    <w:uiPriority w:val="9"/>
    <w:unhideWhenUsed/>
    <w:qFormat/>
    <w:rsid w:val="00865E14"/>
    <w:pPr>
      <w:keepNext/>
      <w:spacing w:before="240" w:after="60"/>
      <w:outlineLvl w:val="1"/>
    </w:pPr>
    <w:rPr>
      <w:rFonts w:ascii="Calibri Light" w:eastAsia="Times New Roman" w:hAnsi="Calibri Light"/>
      <w:b/>
      <w:bCs/>
      <w:i/>
      <w:iCs/>
      <w:sz w:val="28"/>
      <w:szCs w:val="25"/>
    </w:rPr>
  </w:style>
  <w:style w:type="paragraph" w:styleId="3">
    <w:name w:val="heading 3"/>
    <w:basedOn w:val="a"/>
    <w:next w:val="a"/>
    <w:link w:val="30"/>
    <w:uiPriority w:val="9"/>
    <w:unhideWhenUsed/>
    <w:qFormat/>
    <w:rsid w:val="00295FCC"/>
    <w:pPr>
      <w:keepNext/>
      <w:keepLines/>
      <w:spacing w:before="40"/>
      <w:outlineLvl w:val="2"/>
    </w:pPr>
    <w:rPr>
      <w:rFonts w:asciiTheme="majorHAnsi" w:eastAsiaTheme="majorEastAsia" w:hAnsiTheme="majorHAnsi"/>
      <w:color w:val="1F4D78" w:themeColor="accent1" w:themeShade="7F"/>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8623B"/>
    <w:pPr>
      <w:widowControl w:val="0"/>
      <w:suppressAutoHyphens/>
      <w:autoSpaceDN w:val="0"/>
      <w:textAlignment w:val="baseline"/>
    </w:pPr>
    <w:rPr>
      <w:kern w:val="3"/>
      <w:sz w:val="24"/>
      <w:szCs w:val="24"/>
      <w:lang w:eastAsia="zh-CN" w:bidi="hi-IN"/>
    </w:rPr>
  </w:style>
  <w:style w:type="paragraph" w:customStyle="1" w:styleId="Heading">
    <w:name w:val="Heading"/>
    <w:basedOn w:val="Standard"/>
    <w:next w:val="Textbody"/>
    <w:rsid w:val="00A8623B"/>
    <w:pPr>
      <w:keepNext/>
      <w:spacing w:before="240" w:after="120"/>
    </w:pPr>
    <w:rPr>
      <w:rFonts w:ascii="Arial" w:eastAsia="Microsoft YaHei" w:hAnsi="Arial"/>
      <w:sz w:val="28"/>
      <w:szCs w:val="28"/>
    </w:rPr>
  </w:style>
  <w:style w:type="paragraph" w:customStyle="1" w:styleId="Textbody">
    <w:name w:val="Text body"/>
    <w:basedOn w:val="Standard"/>
    <w:rsid w:val="00A8623B"/>
    <w:pPr>
      <w:spacing w:after="120"/>
    </w:pPr>
  </w:style>
  <w:style w:type="paragraph" w:styleId="a3">
    <w:name w:val="List"/>
    <w:basedOn w:val="Textbody"/>
    <w:rsid w:val="00A8623B"/>
  </w:style>
  <w:style w:type="paragraph" w:styleId="a4">
    <w:name w:val="caption"/>
    <w:basedOn w:val="Standard"/>
    <w:rsid w:val="00A8623B"/>
    <w:pPr>
      <w:suppressLineNumbers/>
      <w:spacing w:before="120" w:after="120"/>
    </w:pPr>
    <w:rPr>
      <w:i/>
      <w:iCs/>
    </w:rPr>
  </w:style>
  <w:style w:type="paragraph" w:customStyle="1" w:styleId="Index">
    <w:name w:val="Index"/>
    <w:basedOn w:val="Standard"/>
    <w:rsid w:val="00A8623B"/>
    <w:pPr>
      <w:suppressLineNumbers/>
    </w:pPr>
  </w:style>
  <w:style w:type="character" w:customStyle="1" w:styleId="BulletSymbols">
    <w:name w:val="Bullet Symbols"/>
    <w:rsid w:val="00A8623B"/>
    <w:rPr>
      <w:rFonts w:ascii="OpenSymbol" w:eastAsia="OpenSymbol" w:hAnsi="OpenSymbol" w:cs="OpenSymbol"/>
    </w:rPr>
  </w:style>
  <w:style w:type="character" w:styleId="a5">
    <w:name w:val="Emphasis"/>
    <w:uiPriority w:val="20"/>
    <w:qFormat/>
    <w:rsid w:val="00A8623B"/>
    <w:rPr>
      <w:i/>
      <w:iCs/>
    </w:rPr>
  </w:style>
  <w:style w:type="character" w:customStyle="1" w:styleId="StrongEmphasis">
    <w:name w:val="Strong Emphasis"/>
    <w:rsid w:val="00A8623B"/>
    <w:rPr>
      <w:b/>
      <w:bCs/>
    </w:rPr>
  </w:style>
  <w:style w:type="paragraph" w:styleId="HTML">
    <w:name w:val="HTML Preformatted"/>
    <w:basedOn w:val="a"/>
    <w:link w:val="HTML0"/>
    <w:uiPriority w:val="99"/>
    <w:semiHidden/>
    <w:unhideWhenUsed/>
    <w:rsid w:val="00F8185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Courier New"/>
      <w:kern w:val="0"/>
      <w:sz w:val="20"/>
      <w:szCs w:val="20"/>
      <w:lang w:eastAsia="ru-RU" w:bidi="ar-SA"/>
    </w:rPr>
  </w:style>
  <w:style w:type="character" w:customStyle="1" w:styleId="HTML0">
    <w:name w:val="Стандартный HTML Знак"/>
    <w:link w:val="HTML"/>
    <w:uiPriority w:val="99"/>
    <w:semiHidden/>
    <w:rsid w:val="00F8185A"/>
    <w:rPr>
      <w:rFonts w:ascii="Courier New" w:eastAsia="Times New Roman" w:hAnsi="Courier New" w:cs="Courier New"/>
    </w:rPr>
  </w:style>
  <w:style w:type="character" w:customStyle="1" w:styleId="20">
    <w:name w:val="Заголовок 2 Знак"/>
    <w:link w:val="2"/>
    <w:uiPriority w:val="9"/>
    <w:rsid w:val="00865E14"/>
    <w:rPr>
      <w:rFonts w:ascii="Calibri Light" w:eastAsia="Times New Roman" w:hAnsi="Calibri Light"/>
      <w:b/>
      <w:bCs/>
      <w:i/>
      <w:iCs/>
      <w:kern w:val="3"/>
      <w:sz w:val="28"/>
      <w:szCs w:val="25"/>
      <w:lang w:eastAsia="zh-CN" w:bidi="hi-IN"/>
    </w:rPr>
  </w:style>
  <w:style w:type="paragraph" w:styleId="a6">
    <w:name w:val="Subtitle"/>
    <w:basedOn w:val="a"/>
    <w:next w:val="a"/>
    <w:link w:val="a7"/>
    <w:uiPriority w:val="11"/>
    <w:qFormat/>
    <w:rsid w:val="00865E14"/>
    <w:pPr>
      <w:spacing w:after="60"/>
      <w:jc w:val="center"/>
      <w:outlineLvl w:val="1"/>
    </w:pPr>
    <w:rPr>
      <w:rFonts w:ascii="Calibri Light" w:eastAsia="Times New Roman" w:hAnsi="Calibri Light"/>
      <w:szCs w:val="21"/>
    </w:rPr>
  </w:style>
  <w:style w:type="character" w:customStyle="1" w:styleId="a7">
    <w:name w:val="Подзаголовок Знак"/>
    <w:link w:val="a6"/>
    <w:uiPriority w:val="11"/>
    <w:rsid w:val="00865E14"/>
    <w:rPr>
      <w:rFonts w:ascii="Calibri Light" w:eastAsia="Times New Roman" w:hAnsi="Calibri Light"/>
      <w:kern w:val="3"/>
      <w:sz w:val="24"/>
      <w:szCs w:val="21"/>
      <w:lang w:eastAsia="zh-CN" w:bidi="hi-IN"/>
    </w:rPr>
  </w:style>
  <w:style w:type="paragraph" w:styleId="a8">
    <w:name w:val="Normal (Web)"/>
    <w:basedOn w:val="a"/>
    <w:uiPriority w:val="99"/>
    <w:semiHidden/>
    <w:unhideWhenUsed/>
    <w:rsid w:val="00F20741"/>
    <w:pPr>
      <w:widowControl/>
      <w:suppressAutoHyphens w:val="0"/>
      <w:autoSpaceDN/>
      <w:spacing w:before="100" w:beforeAutospacing="1" w:after="100" w:afterAutospacing="1"/>
      <w:textAlignment w:val="auto"/>
    </w:pPr>
    <w:rPr>
      <w:rFonts w:eastAsia="Times New Roman" w:cs="Times New Roman"/>
      <w:kern w:val="0"/>
      <w:lang w:eastAsia="ru-RU" w:bidi="ar-SA"/>
    </w:rPr>
  </w:style>
  <w:style w:type="character" w:customStyle="1" w:styleId="apple-converted-space">
    <w:name w:val="apple-converted-space"/>
    <w:rsid w:val="003537D6"/>
  </w:style>
  <w:style w:type="character" w:customStyle="1" w:styleId="30">
    <w:name w:val="Заголовок 3 Знак"/>
    <w:basedOn w:val="a0"/>
    <w:link w:val="3"/>
    <w:uiPriority w:val="9"/>
    <w:rsid w:val="00295FCC"/>
    <w:rPr>
      <w:rFonts w:asciiTheme="majorHAnsi" w:eastAsiaTheme="majorEastAsia" w:hAnsiTheme="majorHAnsi"/>
      <w:color w:val="1F4D78" w:themeColor="accent1" w:themeShade="7F"/>
      <w:kern w:val="3"/>
      <w:sz w:val="24"/>
      <w:szCs w:val="21"/>
      <w:lang w:eastAsia="zh-CN" w:bidi="hi-IN"/>
    </w:rPr>
  </w:style>
  <w:style w:type="character" w:styleId="a9">
    <w:name w:val="Hyperlink"/>
    <w:basedOn w:val="a0"/>
    <w:uiPriority w:val="99"/>
    <w:unhideWhenUsed/>
    <w:rsid w:val="00077935"/>
    <w:rPr>
      <w:color w:val="0000FF"/>
      <w:u w:val="single"/>
    </w:rPr>
  </w:style>
  <w:style w:type="paragraph" w:styleId="aa">
    <w:name w:val="header"/>
    <w:basedOn w:val="a"/>
    <w:link w:val="ab"/>
    <w:uiPriority w:val="99"/>
    <w:unhideWhenUsed/>
    <w:rsid w:val="003D0A48"/>
    <w:pPr>
      <w:tabs>
        <w:tab w:val="center" w:pos="4677"/>
        <w:tab w:val="right" w:pos="9355"/>
      </w:tabs>
    </w:pPr>
    <w:rPr>
      <w:szCs w:val="21"/>
    </w:rPr>
  </w:style>
  <w:style w:type="character" w:customStyle="1" w:styleId="ab">
    <w:name w:val="Верхний колонтитул Знак"/>
    <w:basedOn w:val="a0"/>
    <w:link w:val="aa"/>
    <w:uiPriority w:val="99"/>
    <w:rsid w:val="003D0A48"/>
    <w:rPr>
      <w:kern w:val="3"/>
      <w:sz w:val="24"/>
      <w:szCs w:val="21"/>
      <w:lang w:eastAsia="zh-CN" w:bidi="hi-IN"/>
    </w:rPr>
  </w:style>
  <w:style w:type="paragraph" w:styleId="ac">
    <w:name w:val="footer"/>
    <w:basedOn w:val="a"/>
    <w:link w:val="ad"/>
    <w:uiPriority w:val="99"/>
    <w:unhideWhenUsed/>
    <w:rsid w:val="003D0A48"/>
    <w:pPr>
      <w:tabs>
        <w:tab w:val="center" w:pos="4677"/>
        <w:tab w:val="right" w:pos="9355"/>
      </w:tabs>
    </w:pPr>
    <w:rPr>
      <w:szCs w:val="21"/>
    </w:rPr>
  </w:style>
  <w:style w:type="character" w:customStyle="1" w:styleId="ad">
    <w:name w:val="Нижний колонтитул Знак"/>
    <w:basedOn w:val="a0"/>
    <w:link w:val="ac"/>
    <w:uiPriority w:val="99"/>
    <w:rsid w:val="003D0A48"/>
    <w:rPr>
      <w:kern w:val="3"/>
      <w:sz w:val="24"/>
      <w:szCs w:val="21"/>
      <w:lang w:eastAsia="zh-CN" w:bidi="hi-IN"/>
    </w:rPr>
  </w:style>
  <w:style w:type="character" w:customStyle="1" w:styleId="10">
    <w:name w:val="Заголовок 1 Знак"/>
    <w:basedOn w:val="a0"/>
    <w:link w:val="1"/>
    <w:uiPriority w:val="9"/>
    <w:rsid w:val="009A4E9F"/>
    <w:rPr>
      <w:rFonts w:asciiTheme="majorHAnsi" w:eastAsiaTheme="majorEastAsia" w:hAnsiTheme="majorHAnsi"/>
      <w:b/>
      <w:bCs/>
      <w:color w:val="2E74B5" w:themeColor="accent1" w:themeShade="BF"/>
      <w:kern w:val="3"/>
      <w:sz w:val="28"/>
      <w:szCs w:val="25"/>
      <w:lang w:eastAsia="zh-CN" w:bidi="hi-IN"/>
    </w:rPr>
  </w:style>
  <w:style w:type="paragraph" w:styleId="ae">
    <w:name w:val="TOC Heading"/>
    <w:basedOn w:val="1"/>
    <w:next w:val="a"/>
    <w:uiPriority w:val="39"/>
    <w:unhideWhenUsed/>
    <w:qFormat/>
    <w:rsid w:val="006211FB"/>
    <w:pPr>
      <w:widowControl/>
      <w:suppressAutoHyphens w:val="0"/>
      <w:autoSpaceDN/>
      <w:spacing w:line="276" w:lineRule="auto"/>
      <w:textAlignment w:val="auto"/>
      <w:outlineLvl w:val="9"/>
    </w:pPr>
    <w:rPr>
      <w:rFonts w:cstheme="majorBidi"/>
      <w:kern w:val="0"/>
      <w:szCs w:val="28"/>
      <w:lang w:eastAsia="en-US" w:bidi="ar-SA"/>
    </w:rPr>
  </w:style>
  <w:style w:type="paragraph" w:styleId="11">
    <w:name w:val="toc 1"/>
    <w:basedOn w:val="a"/>
    <w:next w:val="a"/>
    <w:autoRedefine/>
    <w:uiPriority w:val="39"/>
    <w:unhideWhenUsed/>
    <w:rsid w:val="006211FB"/>
    <w:pPr>
      <w:spacing w:after="100"/>
    </w:pPr>
    <w:rPr>
      <w:szCs w:val="21"/>
    </w:rPr>
  </w:style>
  <w:style w:type="paragraph" w:styleId="21">
    <w:name w:val="toc 2"/>
    <w:basedOn w:val="a"/>
    <w:next w:val="a"/>
    <w:autoRedefine/>
    <w:uiPriority w:val="39"/>
    <w:unhideWhenUsed/>
    <w:rsid w:val="006211FB"/>
    <w:pPr>
      <w:spacing w:after="100"/>
      <w:ind w:left="240"/>
    </w:pPr>
    <w:rPr>
      <w:szCs w:val="21"/>
    </w:rPr>
  </w:style>
  <w:style w:type="paragraph" w:styleId="31">
    <w:name w:val="toc 3"/>
    <w:basedOn w:val="a"/>
    <w:next w:val="a"/>
    <w:autoRedefine/>
    <w:uiPriority w:val="39"/>
    <w:unhideWhenUsed/>
    <w:rsid w:val="006211FB"/>
    <w:pPr>
      <w:spacing w:after="100"/>
      <w:ind w:left="480"/>
    </w:pPr>
    <w:rPr>
      <w:szCs w:val="21"/>
    </w:rPr>
  </w:style>
  <w:style w:type="paragraph" w:styleId="af">
    <w:name w:val="Balloon Text"/>
    <w:basedOn w:val="a"/>
    <w:link w:val="af0"/>
    <w:uiPriority w:val="99"/>
    <w:semiHidden/>
    <w:unhideWhenUsed/>
    <w:rsid w:val="006211FB"/>
    <w:rPr>
      <w:rFonts w:ascii="Tahoma" w:hAnsi="Tahoma"/>
      <w:sz w:val="16"/>
      <w:szCs w:val="14"/>
    </w:rPr>
  </w:style>
  <w:style w:type="character" w:customStyle="1" w:styleId="af0">
    <w:name w:val="Текст выноски Знак"/>
    <w:basedOn w:val="a0"/>
    <w:link w:val="af"/>
    <w:uiPriority w:val="99"/>
    <w:semiHidden/>
    <w:rsid w:val="006211FB"/>
    <w:rPr>
      <w:rFonts w:ascii="Tahoma" w:hAnsi="Tahoma"/>
      <w:kern w:val="3"/>
      <w:sz w:val="16"/>
      <w:szCs w:val="1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Mangal"/>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A8623B"/>
    <w:pPr>
      <w:widowControl w:val="0"/>
      <w:suppressAutoHyphens/>
      <w:autoSpaceDN w:val="0"/>
      <w:textAlignment w:val="baseline"/>
    </w:pPr>
    <w:rPr>
      <w:kern w:val="3"/>
      <w:sz w:val="24"/>
      <w:szCs w:val="24"/>
      <w:lang w:eastAsia="zh-CN" w:bidi="hi-IN"/>
    </w:rPr>
  </w:style>
  <w:style w:type="paragraph" w:styleId="1">
    <w:name w:val="heading 1"/>
    <w:basedOn w:val="a"/>
    <w:next w:val="a"/>
    <w:link w:val="10"/>
    <w:uiPriority w:val="9"/>
    <w:qFormat/>
    <w:rsid w:val="009A4E9F"/>
    <w:pPr>
      <w:keepNext/>
      <w:keepLines/>
      <w:spacing w:before="480"/>
      <w:outlineLvl w:val="0"/>
    </w:pPr>
    <w:rPr>
      <w:rFonts w:asciiTheme="majorHAnsi" w:eastAsiaTheme="majorEastAsia" w:hAnsiTheme="majorHAnsi"/>
      <w:b/>
      <w:bCs/>
      <w:color w:val="2E74B5" w:themeColor="accent1" w:themeShade="BF"/>
      <w:sz w:val="28"/>
      <w:szCs w:val="25"/>
    </w:rPr>
  </w:style>
  <w:style w:type="paragraph" w:styleId="2">
    <w:name w:val="heading 2"/>
    <w:basedOn w:val="a"/>
    <w:next w:val="a"/>
    <w:link w:val="20"/>
    <w:uiPriority w:val="9"/>
    <w:unhideWhenUsed/>
    <w:qFormat/>
    <w:rsid w:val="00865E14"/>
    <w:pPr>
      <w:keepNext/>
      <w:spacing w:before="240" w:after="60"/>
      <w:outlineLvl w:val="1"/>
    </w:pPr>
    <w:rPr>
      <w:rFonts w:ascii="Calibri Light" w:eastAsia="Times New Roman" w:hAnsi="Calibri Light"/>
      <w:b/>
      <w:bCs/>
      <w:i/>
      <w:iCs/>
      <w:sz w:val="28"/>
      <w:szCs w:val="25"/>
    </w:rPr>
  </w:style>
  <w:style w:type="paragraph" w:styleId="3">
    <w:name w:val="heading 3"/>
    <w:basedOn w:val="a"/>
    <w:next w:val="a"/>
    <w:link w:val="30"/>
    <w:uiPriority w:val="9"/>
    <w:unhideWhenUsed/>
    <w:qFormat/>
    <w:rsid w:val="00295FCC"/>
    <w:pPr>
      <w:keepNext/>
      <w:keepLines/>
      <w:spacing w:before="40"/>
      <w:outlineLvl w:val="2"/>
    </w:pPr>
    <w:rPr>
      <w:rFonts w:asciiTheme="majorHAnsi" w:eastAsiaTheme="majorEastAsia" w:hAnsiTheme="majorHAnsi"/>
      <w:color w:val="1F4D78" w:themeColor="accent1" w:themeShade="7F"/>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rsid w:val="00A8623B"/>
    <w:pPr>
      <w:widowControl w:val="0"/>
      <w:suppressAutoHyphens/>
      <w:autoSpaceDN w:val="0"/>
      <w:textAlignment w:val="baseline"/>
    </w:pPr>
    <w:rPr>
      <w:kern w:val="3"/>
      <w:sz w:val="24"/>
      <w:szCs w:val="24"/>
      <w:lang w:eastAsia="zh-CN" w:bidi="hi-IN"/>
    </w:rPr>
  </w:style>
  <w:style w:type="paragraph" w:customStyle="1" w:styleId="Heading">
    <w:name w:val="Heading"/>
    <w:basedOn w:val="Standard"/>
    <w:next w:val="Textbody"/>
    <w:rsid w:val="00A8623B"/>
    <w:pPr>
      <w:keepNext/>
      <w:spacing w:before="240" w:after="120"/>
    </w:pPr>
    <w:rPr>
      <w:rFonts w:ascii="Arial" w:eastAsia="Microsoft YaHei" w:hAnsi="Arial"/>
      <w:sz w:val="28"/>
      <w:szCs w:val="28"/>
    </w:rPr>
  </w:style>
  <w:style w:type="paragraph" w:customStyle="1" w:styleId="Textbody">
    <w:name w:val="Text body"/>
    <w:basedOn w:val="Standard"/>
    <w:rsid w:val="00A8623B"/>
    <w:pPr>
      <w:spacing w:after="120"/>
    </w:pPr>
  </w:style>
  <w:style w:type="paragraph" w:styleId="a3">
    <w:name w:val="List"/>
    <w:basedOn w:val="Textbody"/>
    <w:rsid w:val="00A8623B"/>
  </w:style>
  <w:style w:type="paragraph" w:styleId="a4">
    <w:name w:val="caption"/>
    <w:basedOn w:val="Standard"/>
    <w:rsid w:val="00A8623B"/>
    <w:pPr>
      <w:suppressLineNumbers/>
      <w:spacing w:before="120" w:after="120"/>
    </w:pPr>
    <w:rPr>
      <w:i/>
      <w:iCs/>
    </w:rPr>
  </w:style>
  <w:style w:type="paragraph" w:customStyle="1" w:styleId="Index">
    <w:name w:val="Index"/>
    <w:basedOn w:val="Standard"/>
    <w:rsid w:val="00A8623B"/>
    <w:pPr>
      <w:suppressLineNumbers/>
    </w:pPr>
  </w:style>
  <w:style w:type="character" w:customStyle="1" w:styleId="BulletSymbols">
    <w:name w:val="Bullet Symbols"/>
    <w:rsid w:val="00A8623B"/>
    <w:rPr>
      <w:rFonts w:ascii="OpenSymbol" w:eastAsia="OpenSymbol" w:hAnsi="OpenSymbol" w:cs="OpenSymbol"/>
    </w:rPr>
  </w:style>
  <w:style w:type="character" w:styleId="a5">
    <w:name w:val="Emphasis"/>
    <w:uiPriority w:val="20"/>
    <w:qFormat/>
    <w:rsid w:val="00A8623B"/>
    <w:rPr>
      <w:i/>
      <w:iCs/>
    </w:rPr>
  </w:style>
  <w:style w:type="character" w:customStyle="1" w:styleId="StrongEmphasis">
    <w:name w:val="Strong Emphasis"/>
    <w:rsid w:val="00A8623B"/>
    <w:rPr>
      <w:b/>
      <w:bCs/>
    </w:rPr>
  </w:style>
  <w:style w:type="paragraph" w:styleId="HTML">
    <w:name w:val="HTML Preformatted"/>
    <w:basedOn w:val="a"/>
    <w:link w:val="HTML0"/>
    <w:uiPriority w:val="99"/>
    <w:semiHidden/>
    <w:unhideWhenUsed/>
    <w:rsid w:val="00F8185A"/>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autoSpaceDN/>
      <w:textAlignment w:val="auto"/>
    </w:pPr>
    <w:rPr>
      <w:rFonts w:ascii="Courier New" w:eastAsia="Times New Roman" w:hAnsi="Courier New" w:cs="Courier New"/>
      <w:kern w:val="0"/>
      <w:sz w:val="20"/>
      <w:szCs w:val="20"/>
      <w:lang w:eastAsia="ru-RU" w:bidi="ar-SA"/>
    </w:rPr>
  </w:style>
  <w:style w:type="character" w:customStyle="1" w:styleId="HTML0">
    <w:name w:val="Стандартный HTML Знак"/>
    <w:link w:val="HTML"/>
    <w:uiPriority w:val="99"/>
    <w:semiHidden/>
    <w:rsid w:val="00F8185A"/>
    <w:rPr>
      <w:rFonts w:ascii="Courier New" w:eastAsia="Times New Roman" w:hAnsi="Courier New" w:cs="Courier New"/>
    </w:rPr>
  </w:style>
  <w:style w:type="character" w:customStyle="1" w:styleId="20">
    <w:name w:val="Заголовок 2 Знак"/>
    <w:link w:val="2"/>
    <w:uiPriority w:val="9"/>
    <w:rsid w:val="00865E14"/>
    <w:rPr>
      <w:rFonts w:ascii="Calibri Light" w:eastAsia="Times New Roman" w:hAnsi="Calibri Light"/>
      <w:b/>
      <w:bCs/>
      <w:i/>
      <w:iCs/>
      <w:kern w:val="3"/>
      <w:sz w:val="28"/>
      <w:szCs w:val="25"/>
      <w:lang w:eastAsia="zh-CN" w:bidi="hi-IN"/>
    </w:rPr>
  </w:style>
  <w:style w:type="paragraph" w:styleId="a6">
    <w:name w:val="Subtitle"/>
    <w:basedOn w:val="a"/>
    <w:next w:val="a"/>
    <w:link w:val="a7"/>
    <w:uiPriority w:val="11"/>
    <w:qFormat/>
    <w:rsid w:val="00865E14"/>
    <w:pPr>
      <w:spacing w:after="60"/>
      <w:jc w:val="center"/>
      <w:outlineLvl w:val="1"/>
    </w:pPr>
    <w:rPr>
      <w:rFonts w:ascii="Calibri Light" w:eastAsia="Times New Roman" w:hAnsi="Calibri Light"/>
      <w:szCs w:val="21"/>
    </w:rPr>
  </w:style>
  <w:style w:type="character" w:customStyle="1" w:styleId="a7">
    <w:name w:val="Подзаголовок Знак"/>
    <w:link w:val="a6"/>
    <w:uiPriority w:val="11"/>
    <w:rsid w:val="00865E14"/>
    <w:rPr>
      <w:rFonts w:ascii="Calibri Light" w:eastAsia="Times New Roman" w:hAnsi="Calibri Light"/>
      <w:kern w:val="3"/>
      <w:sz w:val="24"/>
      <w:szCs w:val="21"/>
      <w:lang w:eastAsia="zh-CN" w:bidi="hi-IN"/>
    </w:rPr>
  </w:style>
  <w:style w:type="paragraph" w:styleId="a8">
    <w:name w:val="Normal (Web)"/>
    <w:basedOn w:val="a"/>
    <w:uiPriority w:val="99"/>
    <w:semiHidden/>
    <w:unhideWhenUsed/>
    <w:rsid w:val="00F20741"/>
    <w:pPr>
      <w:widowControl/>
      <w:suppressAutoHyphens w:val="0"/>
      <w:autoSpaceDN/>
      <w:spacing w:before="100" w:beforeAutospacing="1" w:after="100" w:afterAutospacing="1"/>
      <w:textAlignment w:val="auto"/>
    </w:pPr>
    <w:rPr>
      <w:rFonts w:eastAsia="Times New Roman" w:cs="Times New Roman"/>
      <w:kern w:val="0"/>
      <w:lang w:eastAsia="ru-RU" w:bidi="ar-SA"/>
    </w:rPr>
  </w:style>
  <w:style w:type="character" w:customStyle="1" w:styleId="apple-converted-space">
    <w:name w:val="apple-converted-space"/>
    <w:rsid w:val="003537D6"/>
  </w:style>
  <w:style w:type="character" w:customStyle="1" w:styleId="30">
    <w:name w:val="Заголовок 3 Знак"/>
    <w:basedOn w:val="a0"/>
    <w:link w:val="3"/>
    <w:uiPriority w:val="9"/>
    <w:rsid w:val="00295FCC"/>
    <w:rPr>
      <w:rFonts w:asciiTheme="majorHAnsi" w:eastAsiaTheme="majorEastAsia" w:hAnsiTheme="majorHAnsi"/>
      <w:color w:val="1F4D78" w:themeColor="accent1" w:themeShade="7F"/>
      <w:kern w:val="3"/>
      <w:sz w:val="24"/>
      <w:szCs w:val="21"/>
      <w:lang w:eastAsia="zh-CN" w:bidi="hi-IN"/>
    </w:rPr>
  </w:style>
  <w:style w:type="character" w:styleId="a9">
    <w:name w:val="Hyperlink"/>
    <w:basedOn w:val="a0"/>
    <w:uiPriority w:val="99"/>
    <w:unhideWhenUsed/>
    <w:rsid w:val="00077935"/>
    <w:rPr>
      <w:color w:val="0000FF"/>
      <w:u w:val="single"/>
    </w:rPr>
  </w:style>
  <w:style w:type="paragraph" w:styleId="aa">
    <w:name w:val="header"/>
    <w:basedOn w:val="a"/>
    <w:link w:val="ab"/>
    <w:uiPriority w:val="99"/>
    <w:unhideWhenUsed/>
    <w:rsid w:val="003D0A48"/>
    <w:pPr>
      <w:tabs>
        <w:tab w:val="center" w:pos="4677"/>
        <w:tab w:val="right" w:pos="9355"/>
      </w:tabs>
    </w:pPr>
    <w:rPr>
      <w:szCs w:val="21"/>
    </w:rPr>
  </w:style>
  <w:style w:type="character" w:customStyle="1" w:styleId="ab">
    <w:name w:val="Верхний колонтитул Знак"/>
    <w:basedOn w:val="a0"/>
    <w:link w:val="aa"/>
    <w:uiPriority w:val="99"/>
    <w:rsid w:val="003D0A48"/>
    <w:rPr>
      <w:kern w:val="3"/>
      <w:sz w:val="24"/>
      <w:szCs w:val="21"/>
      <w:lang w:eastAsia="zh-CN" w:bidi="hi-IN"/>
    </w:rPr>
  </w:style>
  <w:style w:type="paragraph" w:styleId="ac">
    <w:name w:val="footer"/>
    <w:basedOn w:val="a"/>
    <w:link w:val="ad"/>
    <w:uiPriority w:val="99"/>
    <w:unhideWhenUsed/>
    <w:rsid w:val="003D0A48"/>
    <w:pPr>
      <w:tabs>
        <w:tab w:val="center" w:pos="4677"/>
        <w:tab w:val="right" w:pos="9355"/>
      </w:tabs>
    </w:pPr>
    <w:rPr>
      <w:szCs w:val="21"/>
    </w:rPr>
  </w:style>
  <w:style w:type="character" w:customStyle="1" w:styleId="ad">
    <w:name w:val="Нижний колонтитул Знак"/>
    <w:basedOn w:val="a0"/>
    <w:link w:val="ac"/>
    <w:uiPriority w:val="99"/>
    <w:rsid w:val="003D0A48"/>
    <w:rPr>
      <w:kern w:val="3"/>
      <w:sz w:val="24"/>
      <w:szCs w:val="21"/>
      <w:lang w:eastAsia="zh-CN" w:bidi="hi-IN"/>
    </w:rPr>
  </w:style>
  <w:style w:type="character" w:customStyle="1" w:styleId="10">
    <w:name w:val="Заголовок 1 Знак"/>
    <w:basedOn w:val="a0"/>
    <w:link w:val="1"/>
    <w:uiPriority w:val="9"/>
    <w:rsid w:val="009A4E9F"/>
    <w:rPr>
      <w:rFonts w:asciiTheme="majorHAnsi" w:eastAsiaTheme="majorEastAsia" w:hAnsiTheme="majorHAnsi"/>
      <w:b/>
      <w:bCs/>
      <w:color w:val="2E74B5" w:themeColor="accent1" w:themeShade="BF"/>
      <w:kern w:val="3"/>
      <w:sz w:val="28"/>
      <w:szCs w:val="25"/>
      <w:lang w:eastAsia="zh-CN" w:bidi="hi-IN"/>
    </w:rPr>
  </w:style>
  <w:style w:type="paragraph" w:styleId="ae">
    <w:name w:val="TOC Heading"/>
    <w:basedOn w:val="1"/>
    <w:next w:val="a"/>
    <w:uiPriority w:val="39"/>
    <w:unhideWhenUsed/>
    <w:qFormat/>
    <w:rsid w:val="006211FB"/>
    <w:pPr>
      <w:widowControl/>
      <w:suppressAutoHyphens w:val="0"/>
      <w:autoSpaceDN/>
      <w:spacing w:line="276" w:lineRule="auto"/>
      <w:textAlignment w:val="auto"/>
      <w:outlineLvl w:val="9"/>
    </w:pPr>
    <w:rPr>
      <w:rFonts w:cstheme="majorBidi"/>
      <w:kern w:val="0"/>
      <w:szCs w:val="28"/>
      <w:lang w:eastAsia="en-US" w:bidi="ar-SA"/>
    </w:rPr>
  </w:style>
  <w:style w:type="paragraph" w:styleId="11">
    <w:name w:val="toc 1"/>
    <w:basedOn w:val="a"/>
    <w:next w:val="a"/>
    <w:autoRedefine/>
    <w:uiPriority w:val="39"/>
    <w:unhideWhenUsed/>
    <w:rsid w:val="006211FB"/>
    <w:pPr>
      <w:spacing w:after="100"/>
    </w:pPr>
    <w:rPr>
      <w:szCs w:val="21"/>
    </w:rPr>
  </w:style>
  <w:style w:type="paragraph" w:styleId="21">
    <w:name w:val="toc 2"/>
    <w:basedOn w:val="a"/>
    <w:next w:val="a"/>
    <w:autoRedefine/>
    <w:uiPriority w:val="39"/>
    <w:unhideWhenUsed/>
    <w:rsid w:val="006211FB"/>
    <w:pPr>
      <w:spacing w:after="100"/>
      <w:ind w:left="240"/>
    </w:pPr>
    <w:rPr>
      <w:szCs w:val="21"/>
    </w:rPr>
  </w:style>
  <w:style w:type="paragraph" w:styleId="31">
    <w:name w:val="toc 3"/>
    <w:basedOn w:val="a"/>
    <w:next w:val="a"/>
    <w:autoRedefine/>
    <w:uiPriority w:val="39"/>
    <w:unhideWhenUsed/>
    <w:rsid w:val="006211FB"/>
    <w:pPr>
      <w:spacing w:after="100"/>
      <w:ind w:left="480"/>
    </w:pPr>
    <w:rPr>
      <w:szCs w:val="21"/>
    </w:rPr>
  </w:style>
  <w:style w:type="paragraph" w:styleId="af">
    <w:name w:val="Balloon Text"/>
    <w:basedOn w:val="a"/>
    <w:link w:val="af0"/>
    <w:uiPriority w:val="99"/>
    <w:semiHidden/>
    <w:unhideWhenUsed/>
    <w:rsid w:val="006211FB"/>
    <w:rPr>
      <w:rFonts w:ascii="Tahoma" w:hAnsi="Tahoma"/>
      <w:sz w:val="16"/>
      <w:szCs w:val="14"/>
    </w:rPr>
  </w:style>
  <w:style w:type="character" w:customStyle="1" w:styleId="af0">
    <w:name w:val="Текст выноски Знак"/>
    <w:basedOn w:val="a0"/>
    <w:link w:val="af"/>
    <w:uiPriority w:val="99"/>
    <w:semiHidden/>
    <w:rsid w:val="006211FB"/>
    <w:rPr>
      <w:rFonts w:ascii="Tahoma" w:hAnsi="Tahoma"/>
      <w:kern w:val="3"/>
      <w:sz w:val="16"/>
      <w:szCs w:val="14"/>
      <w:lang w:eastAsia="zh-CN" w:bidi="hi-IN"/>
    </w:rPr>
  </w:style>
</w:styles>
</file>

<file path=word/webSettings.xml><?xml version="1.0" encoding="utf-8"?>
<w:webSettings xmlns:r="http://schemas.openxmlformats.org/officeDocument/2006/relationships" xmlns:w="http://schemas.openxmlformats.org/wordprocessingml/2006/main">
  <w:divs>
    <w:div w:id="81030570">
      <w:bodyDiv w:val="1"/>
      <w:marLeft w:val="0"/>
      <w:marRight w:val="0"/>
      <w:marTop w:val="0"/>
      <w:marBottom w:val="0"/>
      <w:divBdr>
        <w:top w:val="none" w:sz="0" w:space="0" w:color="auto"/>
        <w:left w:val="none" w:sz="0" w:space="0" w:color="auto"/>
        <w:bottom w:val="none" w:sz="0" w:space="0" w:color="auto"/>
        <w:right w:val="none" w:sz="0" w:space="0" w:color="auto"/>
      </w:divBdr>
    </w:div>
    <w:div w:id="375081009">
      <w:bodyDiv w:val="1"/>
      <w:marLeft w:val="0"/>
      <w:marRight w:val="0"/>
      <w:marTop w:val="0"/>
      <w:marBottom w:val="0"/>
      <w:divBdr>
        <w:top w:val="none" w:sz="0" w:space="0" w:color="auto"/>
        <w:left w:val="none" w:sz="0" w:space="0" w:color="auto"/>
        <w:bottom w:val="none" w:sz="0" w:space="0" w:color="auto"/>
        <w:right w:val="none" w:sz="0" w:space="0" w:color="auto"/>
      </w:divBdr>
    </w:div>
    <w:div w:id="483394026">
      <w:bodyDiv w:val="1"/>
      <w:marLeft w:val="0"/>
      <w:marRight w:val="0"/>
      <w:marTop w:val="0"/>
      <w:marBottom w:val="0"/>
      <w:divBdr>
        <w:top w:val="none" w:sz="0" w:space="0" w:color="auto"/>
        <w:left w:val="none" w:sz="0" w:space="0" w:color="auto"/>
        <w:bottom w:val="none" w:sz="0" w:space="0" w:color="auto"/>
        <w:right w:val="none" w:sz="0" w:space="0" w:color="auto"/>
      </w:divBdr>
    </w:div>
    <w:div w:id="558829917">
      <w:bodyDiv w:val="1"/>
      <w:marLeft w:val="0"/>
      <w:marRight w:val="0"/>
      <w:marTop w:val="0"/>
      <w:marBottom w:val="0"/>
      <w:divBdr>
        <w:top w:val="none" w:sz="0" w:space="0" w:color="auto"/>
        <w:left w:val="none" w:sz="0" w:space="0" w:color="auto"/>
        <w:bottom w:val="none" w:sz="0" w:space="0" w:color="auto"/>
        <w:right w:val="none" w:sz="0" w:space="0" w:color="auto"/>
      </w:divBdr>
    </w:div>
    <w:div w:id="715356868">
      <w:bodyDiv w:val="1"/>
      <w:marLeft w:val="0"/>
      <w:marRight w:val="0"/>
      <w:marTop w:val="0"/>
      <w:marBottom w:val="0"/>
      <w:divBdr>
        <w:top w:val="none" w:sz="0" w:space="0" w:color="auto"/>
        <w:left w:val="none" w:sz="0" w:space="0" w:color="auto"/>
        <w:bottom w:val="none" w:sz="0" w:space="0" w:color="auto"/>
        <w:right w:val="none" w:sz="0" w:space="0" w:color="auto"/>
      </w:divBdr>
    </w:div>
    <w:div w:id="743189408">
      <w:bodyDiv w:val="1"/>
      <w:marLeft w:val="0"/>
      <w:marRight w:val="0"/>
      <w:marTop w:val="0"/>
      <w:marBottom w:val="0"/>
      <w:divBdr>
        <w:top w:val="none" w:sz="0" w:space="0" w:color="auto"/>
        <w:left w:val="none" w:sz="0" w:space="0" w:color="auto"/>
        <w:bottom w:val="none" w:sz="0" w:space="0" w:color="auto"/>
        <w:right w:val="none" w:sz="0" w:space="0" w:color="auto"/>
      </w:divBdr>
    </w:div>
    <w:div w:id="768039893">
      <w:bodyDiv w:val="1"/>
      <w:marLeft w:val="0"/>
      <w:marRight w:val="0"/>
      <w:marTop w:val="0"/>
      <w:marBottom w:val="0"/>
      <w:divBdr>
        <w:top w:val="none" w:sz="0" w:space="0" w:color="auto"/>
        <w:left w:val="none" w:sz="0" w:space="0" w:color="auto"/>
        <w:bottom w:val="none" w:sz="0" w:space="0" w:color="auto"/>
        <w:right w:val="none" w:sz="0" w:space="0" w:color="auto"/>
      </w:divBdr>
    </w:div>
    <w:div w:id="826091891">
      <w:bodyDiv w:val="1"/>
      <w:marLeft w:val="0"/>
      <w:marRight w:val="0"/>
      <w:marTop w:val="0"/>
      <w:marBottom w:val="0"/>
      <w:divBdr>
        <w:top w:val="none" w:sz="0" w:space="0" w:color="auto"/>
        <w:left w:val="none" w:sz="0" w:space="0" w:color="auto"/>
        <w:bottom w:val="none" w:sz="0" w:space="0" w:color="auto"/>
        <w:right w:val="none" w:sz="0" w:space="0" w:color="auto"/>
      </w:divBdr>
    </w:div>
    <w:div w:id="896090441">
      <w:bodyDiv w:val="1"/>
      <w:marLeft w:val="0"/>
      <w:marRight w:val="0"/>
      <w:marTop w:val="0"/>
      <w:marBottom w:val="0"/>
      <w:divBdr>
        <w:top w:val="none" w:sz="0" w:space="0" w:color="auto"/>
        <w:left w:val="none" w:sz="0" w:space="0" w:color="auto"/>
        <w:bottom w:val="none" w:sz="0" w:space="0" w:color="auto"/>
        <w:right w:val="none" w:sz="0" w:space="0" w:color="auto"/>
      </w:divBdr>
    </w:div>
    <w:div w:id="1062413993">
      <w:bodyDiv w:val="1"/>
      <w:marLeft w:val="0"/>
      <w:marRight w:val="0"/>
      <w:marTop w:val="0"/>
      <w:marBottom w:val="0"/>
      <w:divBdr>
        <w:top w:val="none" w:sz="0" w:space="0" w:color="auto"/>
        <w:left w:val="none" w:sz="0" w:space="0" w:color="auto"/>
        <w:bottom w:val="none" w:sz="0" w:space="0" w:color="auto"/>
        <w:right w:val="none" w:sz="0" w:space="0" w:color="auto"/>
      </w:divBdr>
    </w:div>
    <w:div w:id="1105729875">
      <w:bodyDiv w:val="1"/>
      <w:marLeft w:val="0"/>
      <w:marRight w:val="0"/>
      <w:marTop w:val="0"/>
      <w:marBottom w:val="0"/>
      <w:divBdr>
        <w:top w:val="none" w:sz="0" w:space="0" w:color="auto"/>
        <w:left w:val="none" w:sz="0" w:space="0" w:color="auto"/>
        <w:bottom w:val="none" w:sz="0" w:space="0" w:color="auto"/>
        <w:right w:val="none" w:sz="0" w:space="0" w:color="auto"/>
      </w:divBdr>
      <w:divsChild>
        <w:div w:id="13461146">
          <w:blockQuote w:val="1"/>
          <w:marLeft w:val="0"/>
          <w:marRight w:val="0"/>
          <w:marTop w:val="0"/>
          <w:marBottom w:val="225"/>
          <w:divBdr>
            <w:top w:val="none" w:sz="0" w:space="0" w:color="auto"/>
            <w:left w:val="none" w:sz="0" w:space="0" w:color="auto"/>
            <w:bottom w:val="none" w:sz="0" w:space="0" w:color="auto"/>
            <w:right w:val="none" w:sz="0" w:space="0" w:color="auto"/>
          </w:divBdr>
        </w:div>
      </w:divsChild>
    </w:div>
    <w:div w:id="1310865145">
      <w:bodyDiv w:val="1"/>
      <w:marLeft w:val="0"/>
      <w:marRight w:val="0"/>
      <w:marTop w:val="0"/>
      <w:marBottom w:val="0"/>
      <w:divBdr>
        <w:top w:val="none" w:sz="0" w:space="0" w:color="auto"/>
        <w:left w:val="none" w:sz="0" w:space="0" w:color="auto"/>
        <w:bottom w:val="none" w:sz="0" w:space="0" w:color="auto"/>
        <w:right w:val="none" w:sz="0" w:space="0" w:color="auto"/>
      </w:divBdr>
    </w:div>
    <w:div w:id="1538813776">
      <w:bodyDiv w:val="1"/>
      <w:marLeft w:val="0"/>
      <w:marRight w:val="0"/>
      <w:marTop w:val="0"/>
      <w:marBottom w:val="0"/>
      <w:divBdr>
        <w:top w:val="none" w:sz="0" w:space="0" w:color="auto"/>
        <w:left w:val="none" w:sz="0" w:space="0" w:color="auto"/>
        <w:bottom w:val="none" w:sz="0" w:space="0" w:color="auto"/>
        <w:right w:val="none" w:sz="0" w:space="0" w:color="auto"/>
      </w:divBdr>
    </w:div>
    <w:div w:id="1768622475">
      <w:bodyDiv w:val="1"/>
      <w:marLeft w:val="0"/>
      <w:marRight w:val="0"/>
      <w:marTop w:val="0"/>
      <w:marBottom w:val="0"/>
      <w:divBdr>
        <w:top w:val="none" w:sz="0" w:space="0" w:color="auto"/>
        <w:left w:val="none" w:sz="0" w:space="0" w:color="auto"/>
        <w:bottom w:val="none" w:sz="0" w:space="0" w:color="auto"/>
        <w:right w:val="none" w:sz="0" w:space="0" w:color="auto"/>
      </w:divBdr>
    </w:div>
    <w:div w:id="17951754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royallib.com/book/bikov_rolan/do_i_posle_chuchela.html" TargetMode="External"/><Relationship Id="rId4" Type="http://schemas.openxmlformats.org/officeDocument/2006/relationships/settings" Target="settings.xml"/><Relationship Id="rId9" Type="http://schemas.openxmlformats.org/officeDocument/2006/relationships/hyperlink" Target="http://www.gym498.ru" TargetMode="External"/><Relationship Id="rId14"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1F57E5-F763-4C9A-8C6A-30B23FB534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6249</Words>
  <Characters>35620</Characters>
  <Application>Microsoft Office Word</Application>
  <DocSecurity>0</DocSecurity>
  <Lines>296</Lines>
  <Paragraphs>83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41786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Inna</dc:creator>
  <cp:lastModifiedBy>Учебная фирма</cp:lastModifiedBy>
  <cp:revision>2</cp:revision>
  <dcterms:created xsi:type="dcterms:W3CDTF">2017-02-21T05:19:00Z</dcterms:created>
  <dcterms:modified xsi:type="dcterms:W3CDTF">2017-02-21T05:19:00Z</dcterms:modified>
</cp:coreProperties>
</file>